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AA" w:rsidRPr="00C01B46" w:rsidRDefault="00BD2EAA" w:rsidP="00BD2EAA">
      <w:pPr>
        <w:pStyle w:val="1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bookmark0"/>
      <w:r w:rsidRPr="00BD2EAA">
        <w:rPr>
          <w:rFonts w:ascii="Times New Roman" w:hAnsi="Times New Roman" w:cs="Times New Roman"/>
          <w:sz w:val="36"/>
          <w:szCs w:val="36"/>
        </w:rPr>
        <w:t xml:space="preserve">ГРАФИК </w:t>
      </w:r>
      <w:bookmarkEnd w:id="0"/>
      <w:r w:rsidR="00C01B46">
        <w:rPr>
          <w:rFonts w:ascii="Times New Roman" w:hAnsi="Times New Roman" w:cs="Times New Roman"/>
          <w:sz w:val="36"/>
          <w:szCs w:val="36"/>
        </w:rPr>
        <w:t>ПРИЕМА</w:t>
      </w:r>
      <w:r w:rsidR="00C01B46">
        <w:rPr>
          <w:rFonts w:ascii="Times New Roman" w:hAnsi="Times New Roman" w:cs="Times New Roman"/>
          <w:sz w:val="36"/>
          <w:szCs w:val="36"/>
        </w:rPr>
        <w:tab/>
      </w:r>
    </w:p>
    <w:p w:rsidR="00BD2EAA" w:rsidRPr="00BD2EAA" w:rsidRDefault="00C01B46" w:rsidP="00BD2EAA">
      <w:pPr>
        <w:pStyle w:val="1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01B46">
        <w:rPr>
          <w:rFonts w:ascii="Times New Roman" w:hAnsi="Times New Roman" w:cs="Times New Roman"/>
          <w:sz w:val="36"/>
          <w:szCs w:val="36"/>
        </w:rPr>
        <w:t xml:space="preserve">избирателей </w:t>
      </w:r>
      <w:proofErr w:type="spellStart"/>
      <w:r w:rsidRPr="00C01B46">
        <w:rPr>
          <w:rFonts w:ascii="Times New Roman" w:hAnsi="Times New Roman" w:cs="Times New Roman"/>
          <w:sz w:val="36"/>
          <w:szCs w:val="36"/>
        </w:rPr>
        <w:t>депутатами</w:t>
      </w:r>
      <w:r>
        <w:rPr>
          <w:rFonts w:ascii="Times New Roman" w:hAnsi="Times New Roman" w:cs="Times New Roman"/>
          <w:sz w:val="36"/>
          <w:szCs w:val="36"/>
        </w:rPr>
        <w:t>Сакского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городского совета 1-го созыва</w:t>
      </w:r>
    </w:p>
    <w:tbl>
      <w:tblPr>
        <w:tblStyle w:val="a3"/>
        <w:tblW w:w="15843" w:type="dxa"/>
        <w:tblLayout w:type="fixed"/>
        <w:tblLook w:val="0000"/>
      </w:tblPr>
      <w:tblGrid>
        <w:gridCol w:w="817"/>
        <w:gridCol w:w="2693"/>
        <w:gridCol w:w="2552"/>
        <w:gridCol w:w="1417"/>
        <w:gridCol w:w="1701"/>
        <w:gridCol w:w="142"/>
        <w:gridCol w:w="1559"/>
        <w:gridCol w:w="4962"/>
      </w:tblGrid>
      <w:tr w:rsidR="008E3E47" w:rsidRPr="00260E15" w:rsidTr="00761218">
        <w:trPr>
          <w:trHeight w:val="510"/>
        </w:trPr>
        <w:tc>
          <w:tcPr>
            <w:tcW w:w="817" w:type="dxa"/>
            <w:vMerge w:val="restart"/>
          </w:tcPr>
          <w:p w:rsidR="008E3E47" w:rsidRPr="00260E15" w:rsidRDefault="008E3E47" w:rsidP="00F04145">
            <w:pPr>
              <w:ind w:left="-817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0E15">
              <w:rPr>
                <w:rFonts w:ascii="Times New Roman" w:eastAsia="Trebuchet MS" w:hAnsi="Times New Roman" w:cs="Times New Roman"/>
                <w:iCs/>
                <w:color w:val="000000"/>
                <w:spacing w:val="-50"/>
              </w:rPr>
              <w:t>№</w:t>
            </w:r>
          </w:p>
          <w:p w:rsidR="008E3E47" w:rsidRPr="00260E15" w:rsidRDefault="008E3E47" w:rsidP="00F04145">
            <w:pPr>
              <w:ind w:left="-81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60E15">
              <w:rPr>
                <w:rFonts w:ascii="Times New Roman" w:eastAsia="Trebuchet MS" w:hAnsi="Times New Roman" w:cs="Times New Roman"/>
                <w:iCs/>
                <w:color w:val="000000"/>
                <w:spacing w:val="-30"/>
              </w:rPr>
              <w:t>избир</w:t>
            </w:r>
            <w:proofErr w:type="spellEnd"/>
            <w:r w:rsidRPr="00260E15">
              <w:rPr>
                <w:rFonts w:ascii="Times New Roman" w:eastAsia="Trebuchet MS" w:hAnsi="Times New Roman" w:cs="Times New Roman"/>
                <w:iCs/>
                <w:color w:val="000000"/>
                <w:spacing w:val="-30"/>
              </w:rPr>
              <w:t>.</w:t>
            </w:r>
          </w:p>
          <w:p w:rsidR="008E3E47" w:rsidRPr="00260E15" w:rsidRDefault="008E3E47" w:rsidP="00F04145">
            <w:pPr>
              <w:ind w:left="-817"/>
              <w:rPr>
                <w:rFonts w:ascii="Times New Roman" w:eastAsia="Times New Roman" w:hAnsi="Times New Roman" w:cs="Times New Roman"/>
                <w:color w:val="000000"/>
              </w:rPr>
            </w:pPr>
            <w:r w:rsidRPr="00260E15">
              <w:rPr>
                <w:rFonts w:ascii="Times New Roman" w:eastAsia="Trebuchet MS" w:hAnsi="Times New Roman" w:cs="Times New Roman"/>
                <w:iCs/>
                <w:color w:val="000000"/>
                <w:spacing w:val="-30"/>
              </w:rPr>
              <w:t>округа</w:t>
            </w:r>
          </w:p>
        </w:tc>
        <w:tc>
          <w:tcPr>
            <w:tcW w:w="2693" w:type="dxa"/>
            <w:vMerge w:val="restart"/>
          </w:tcPr>
          <w:p w:rsidR="008E3E47" w:rsidRPr="00260E15" w:rsidRDefault="008E3E47" w:rsidP="00F04145">
            <w:pPr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E15">
              <w:rPr>
                <w:rFonts w:ascii="Times New Roman" w:eastAsia="Trebuchet MS" w:hAnsi="Times New Roman" w:cs="Times New Roman"/>
                <w:color w:val="000000"/>
              </w:rPr>
              <w:t>Ф.И.О.</w:t>
            </w:r>
          </w:p>
        </w:tc>
        <w:tc>
          <w:tcPr>
            <w:tcW w:w="2552" w:type="dxa"/>
            <w:vMerge w:val="restart"/>
          </w:tcPr>
          <w:p w:rsidR="008E3E47" w:rsidRPr="00260E15" w:rsidRDefault="008E3E47" w:rsidP="00F04145">
            <w:pPr>
              <w:jc w:val="center"/>
              <w:rPr>
                <w:rFonts w:ascii="Times New Roman" w:eastAsia="Trebuchet MS" w:hAnsi="Times New Roman" w:cs="Times New Roman"/>
                <w:color w:val="000000"/>
                <w:shd w:val="clear" w:color="auto" w:fill="FFFFFF"/>
              </w:rPr>
            </w:pPr>
            <w:r w:rsidRPr="00260E15">
              <w:rPr>
                <w:rFonts w:ascii="Times New Roman" w:eastAsia="Trebuchet MS" w:hAnsi="Times New Roman" w:cs="Times New Roman"/>
                <w:color w:val="000000"/>
                <w:shd w:val="clear" w:color="auto" w:fill="FFFFFF"/>
              </w:rPr>
              <w:t>Место приема</w:t>
            </w:r>
          </w:p>
        </w:tc>
        <w:tc>
          <w:tcPr>
            <w:tcW w:w="4819" w:type="dxa"/>
            <w:gridSpan w:val="4"/>
          </w:tcPr>
          <w:p w:rsidR="008E3E47" w:rsidRPr="00260E15" w:rsidRDefault="00804D40" w:rsidP="00F04145">
            <w:pPr>
              <w:jc w:val="center"/>
              <w:rPr>
                <w:rFonts w:ascii="Times New Roman" w:eastAsia="Trebuchet MS" w:hAnsi="Times New Roman" w:cs="Times New Roman"/>
                <w:color w:val="000000"/>
                <w:shd w:val="clear" w:color="auto" w:fill="FFFFFF"/>
              </w:rPr>
            </w:pPr>
            <w:r w:rsidRPr="00260E15">
              <w:rPr>
                <w:rFonts w:ascii="Times New Roman" w:eastAsia="Trebuchet MS" w:hAnsi="Times New Roman" w:cs="Times New Roman"/>
                <w:color w:val="000000"/>
                <w:shd w:val="clear" w:color="auto" w:fill="FFFFFF"/>
              </w:rPr>
              <w:t>Время приема</w:t>
            </w:r>
          </w:p>
        </w:tc>
        <w:tc>
          <w:tcPr>
            <w:tcW w:w="4962" w:type="dxa"/>
            <w:vMerge w:val="restart"/>
          </w:tcPr>
          <w:p w:rsidR="008E3E47" w:rsidRPr="00260E15" w:rsidRDefault="008E3E47" w:rsidP="00F041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0E15">
              <w:rPr>
                <w:rFonts w:ascii="Times New Roman" w:eastAsia="Trebuchet MS" w:hAnsi="Times New Roman" w:cs="Times New Roman"/>
                <w:color w:val="000000"/>
                <w:shd w:val="clear" w:color="auto" w:fill="FFFFFF"/>
              </w:rPr>
              <w:t>Границы избирательного участка</w:t>
            </w:r>
          </w:p>
          <w:p w:rsidR="008E3E47" w:rsidRPr="00260E15" w:rsidRDefault="008E3E47" w:rsidP="00F0414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3E47" w:rsidRPr="00260E15" w:rsidTr="00761218">
        <w:trPr>
          <w:trHeight w:val="509"/>
        </w:trPr>
        <w:tc>
          <w:tcPr>
            <w:tcW w:w="817" w:type="dxa"/>
            <w:vMerge/>
          </w:tcPr>
          <w:p w:rsidR="008E3E47" w:rsidRPr="00260E15" w:rsidRDefault="008E3E47" w:rsidP="00F04145">
            <w:pPr>
              <w:ind w:left="-817"/>
              <w:jc w:val="right"/>
              <w:rPr>
                <w:rFonts w:ascii="Times New Roman" w:eastAsia="Trebuchet MS" w:hAnsi="Times New Roman" w:cs="Times New Roman"/>
                <w:iCs/>
                <w:color w:val="000000"/>
                <w:spacing w:val="-50"/>
              </w:rPr>
            </w:pPr>
          </w:p>
        </w:tc>
        <w:tc>
          <w:tcPr>
            <w:tcW w:w="2693" w:type="dxa"/>
            <w:vMerge/>
          </w:tcPr>
          <w:p w:rsidR="008E3E47" w:rsidRPr="00260E15" w:rsidRDefault="008E3E47" w:rsidP="00F04145">
            <w:pPr>
              <w:ind w:left="-817"/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</w:tcPr>
          <w:p w:rsidR="008E3E47" w:rsidRPr="00260E15" w:rsidRDefault="008E3E47" w:rsidP="00F04145">
            <w:pPr>
              <w:jc w:val="center"/>
              <w:rPr>
                <w:rFonts w:ascii="Times New Roman" w:eastAsia="Trebuchet MS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</w:tcPr>
          <w:p w:rsidR="008E3E47" w:rsidRPr="00260E15" w:rsidRDefault="00804D40" w:rsidP="00FD2A64">
            <w:pPr>
              <w:jc w:val="center"/>
              <w:rPr>
                <w:rFonts w:ascii="Times New Roman" w:eastAsia="Trebuchet MS" w:hAnsi="Times New Roman" w:cs="Times New Roman"/>
                <w:color w:val="000000"/>
                <w:shd w:val="clear" w:color="auto" w:fill="FFFFFF"/>
              </w:rPr>
            </w:pPr>
            <w:r w:rsidRPr="00260E15">
              <w:rPr>
                <w:rFonts w:ascii="Times New Roman" w:eastAsia="Trebuchet MS" w:hAnsi="Times New Roman" w:cs="Times New Roman"/>
                <w:color w:val="000000"/>
                <w:shd w:val="clear" w:color="auto" w:fill="FFFFFF"/>
              </w:rPr>
              <w:t>часы</w:t>
            </w:r>
          </w:p>
        </w:tc>
        <w:tc>
          <w:tcPr>
            <w:tcW w:w="1701" w:type="dxa"/>
          </w:tcPr>
          <w:p w:rsidR="008E3E47" w:rsidRPr="00260E15" w:rsidRDefault="00804D40" w:rsidP="00F04145">
            <w:pPr>
              <w:jc w:val="center"/>
              <w:rPr>
                <w:rFonts w:ascii="Times New Roman" w:eastAsia="Trebuchet MS" w:hAnsi="Times New Roman" w:cs="Times New Roman"/>
                <w:color w:val="000000"/>
                <w:shd w:val="clear" w:color="auto" w:fill="FFFFFF"/>
              </w:rPr>
            </w:pPr>
            <w:r w:rsidRPr="00260E15">
              <w:rPr>
                <w:rFonts w:ascii="Times New Roman" w:eastAsia="Trebuchet MS" w:hAnsi="Times New Roman" w:cs="Times New Roman"/>
                <w:color w:val="000000"/>
                <w:shd w:val="clear" w:color="auto" w:fill="FFFFFF"/>
              </w:rPr>
              <w:t>дни</w:t>
            </w:r>
          </w:p>
        </w:tc>
        <w:tc>
          <w:tcPr>
            <w:tcW w:w="1701" w:type="dxa"/>
            <w:gridSpan w:val="2"/>
          </w:tcPr>
          <w:p w:rsidR="008E3E47" w:rsidRPr="00260E15" w:rsidRDefault="00804D40" w:rsidP="00F04145">
            <w:pPr>
              <w:jc w:val="center"/>
              <w:rPr>
                <w:rFonts w:ascii="Times New Roman" w:eastAsia="Trebuchet MS" w:hAnsi="Times New Roman" w:cs="Times New Roman"/>
                <w:color w:val="000000"/>
                <w:shd w:val="clear" w:color="auto" w:fill="FFFFFF"/>
              </w:rPr>
            </w:pPr>
            <w:r w:rsidRPr="00260E15">
              <w:rPr>
                <w:rFonts w:ascii="Times New Roman" w:eastAsia="Trebuchet MS" w:hAnsi="Times New Roman" w:cs="Times New Roman"/>
                <w:color w:val="000000"/>
                <w:shd w:val="clear" w:color="auto" w:fill="FFFFFF"/>
              </w:rPr>
              <w:t>Контактные телефоны</w:t>
            </w:r>
          </w:p>
        </w:tc>
        <w:tc>
          <w:tcPr>
            <w:tcW w:w="4962" w:type="dxa"/>
            <w:vMerge/>
          </w:tcPr>
          <w:p w:rsidR="008E3E47" w:rsidRPr="00260E15" w:rsidRDefault="008E3E47" w:rsidP="00F04145">
            <w:pPr>
              <w:jc w:val="center"/>
              <w:rPr>
                <w:rFonts w:ascii="Times New Roman" w:eastAsia="Trebuchet MS" w:hAnsi="Times New Roman" w:cs="Times New Roman"/>
                <w:color w:val="000000"/>
                <w:shd w:val="clear" w:color="auto" w:fill="FFFFFF"/>
              </w:rPr>
            </w:pPr>
          </w:p>
        </w:tc>
      </w:tr>
      <w:tr w:rsidR="008E3E47" w:rsidRPr="00260E15" w:rsidTr="00761218">
        <w:trPr>
          <w:trHeight w:hRule="exact" w:val="2934"/>
        </w:trPr>
        <w:tc>
          <w:tcPr>
            <w:tcW w:w="817" w:type="dxa"/>
          </w:tcPr>
          <w:p w:rsidR="008E3E47" w:rsidRPr="00260E15" w:rsidRDefault="008E3E47" w:rsidP="00F04145">
            <w:pPr>
              <w:ind w:left="-28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0E15">
              <w:rPr>
                <w:rFonts w:ascii="Times New Roman" w:eastAsia="Arial" w:hAnsi="Times New Roman" w:cs="Times New Roman"/>
                <w:color w:val="000000"/>
              </w:rPr>
              <w:t>1</w:t>
            </w:r>
            <w:r w:rsidRPr="00260E15">
              <w:rPr>
                <w:rFonts w:ascii="Times New Roman" w:eastAsia="Trebuchet MS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</w:tcPr>
          <w:p w:rsidR="008E3E47" w:rsidRPr="00260E15" w:rsidRDefault="008E3E47" w:rsidP="00F04145">
            <w:pPr>
              <w:ind w:left="34"/>
              <w:rPr>
                <w:rFonts w:ascii="Times New Roman" w:eastAsia="Trebuchet MS" w:hAnsi="Times New Roman" w:cs="Times New Roman"/>
                <w:color w:val="000000"/>
              </w:rPr>
            </w:pPr>
            <w:proofErr w:type="spellStart"/>
            <w:r w:rsidRPr="00260E15">
              <w:rPr>
                <w:rFonts w:ascii="Times New Roman" w:eastAsia="Trebuchet MS" w:hAnsi="Times New Roman" w:cs="Times New Roman"/>
                <w:color w:val="000000"/>
              </w:rPr>
              <w:t>Одокиенко</w:t>
            </w:r>
            <w:proofErr w:type="spellEnd"/>
            <w:r w:rsidRPr="00260E15">
              <w:rPr>
                <w:rFonts w:ascii="Times New Roman" w:eastAsia="Trebuchet MS" w:hAnsi="Times New Roman" w:cs="Times New Roman"/>
                <w:color w:val="000000"/>
              </w:rPr>
              <w:t xml:space="preserve"> Виктор Анатольевич</w:t>
            </w:r>
          </w:p>
          <w:p w:rsidR="008E3E47" w:rsidRPr="00260E15" w:rsidRDefault="008E3E47" w:rsidP="00F04145">
            <w:pPr>
              <w:ind w:left="34"/>
              <w:rPr>
                <w:rFonts w:ascii="Times New Roman" w:eastAsia="Trebuchet MS" w:hAnsi="Times New Roman" w:cs="Times New Roman"/>
                <w:color w:val="000000"/>
              </w:rPr>
            </w:pPr>
          </w:p>
          <w:p w:rsidR="008E3E47" w:rsidRPr="00260E15" w:rsidRDefault="008E3E47" w:rsidP="00F04145">
            <w:pPr>
              <w:ind w:left="34"/>
              <w:rPr>
                <w:rFonts w:ascii="Times New Roman" w:eastAsia="Trebuchet MS" w:hAnsi="Times New Roman" w:cs="Times New Roman"/>
                <w:color w:val="000000"/>
              </w:rPr>
            </w:pPr>
          </w:p>
          <w:p w:rsidR="008E3E47" w:rsidRPr="00260E15" w:rsidRDefault="008E3E47" w:rsidP="00F04145">
            <w:pPr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260E15">
              <w:rPr>
                <w:rFonts w:ascii="Times New Roman" w:eastAsia="Trebuchet MS" w:hAnsi="Times New Roman" w:cs="Times New Roman"/>
                <w:color w:val="000000"/>
              </w:rPr>
              <w:t>Ильин Владимир Аркадьевич</w:t>
            </w:r>
          </w:p>
          <w:p w:rsidR="008E3E47" w:rsidRPr="00260E15" w:rsidRDefault="008E3E47" w:rsidP="00F04145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260E15" w:rsidRPr="00260E15" w:rsidRDefault="00260E15" w:rsidP="00260E15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 w:rsidRPr="00260E15">
              <w:rPr>
                <w:rFonts w:ascii="Times New Roman" w:eastAsia="Trebuchet MS" w:hAnsi="Times New Roman" w:cs="Times New Roman"/>
                <w:color w:val="000000"/>
              </w:rPr>
              <w:t xml:space="preserve">приемная СМГО КРОВПП ЕДИНАЯ </w:t>
            </w:r>
          </w:p>
          <w:p w:rsidR="00260E15" w:rsidRPr="00260E15" w:rsidRDefault="00260E15" w:rsidP="00260E15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 w:rsidRPr="00260E15">
              <w:rPr>
                <w:rFonts w:ascii="Times New Roman" w:eastAsia="Trebuchet MS" w:hAnsi="Times New Roman" w:cs="Times New Roman"/>
                <w:color w:val="000000"/>
              </w:rPr>
              <w:t>РОССИЯ</w:t>
            </w:r>
          </w:p>
          <w:p w:rsidR="008E3E47" w:rsidRPr="00260E15" w:rsidRDefault="008E3E47" w:rsidP="00260E15">
            <w:pPr>
              <w:rPr>
                <w:rFonts w:ascii="Times New Roman" w:eastAsia="Trebuchet MS" w:hAnsi="Times New Roman" w:cs="Times New Roman"/>
                <w:color w:val="000000"/>
              </w:rPr>
            </w:pPr>
          </w:p>
          <w:p w:rsidR="008E3E47" w:rsidRPr="00260E15" w:rsidRDefault="008E3E47" w:rsidP="008E3E47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 w:rsidRPr="00260E15">
              <w:rPr>
                <w:rFonts w:ascii="Times New Roman" w:eastAsia="Trebuchet MS" w:hAnsi="Times New Roman" w:cs="Times New Roman"/>
                <w:color w:val="000000"/>
              </w:rPr>
              <w:t>офис МО ПП СПРАВЕДЛИВАЯ РОССИЯ</w:t>
            </w:r>
          </w:p>
        </w:tc>
        <w:tc>
          <w:tcPr>
            <w:tcW w:w="1417" w:type="dxa"/>
          </w:tcPr>
          <w:p w:rsidR="008E3E47" w:rsidRPr="00260E15" w:rsidRDefault="002C7031" w:rsidP="00FD2A64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>
              <w:rPr>
                <w:rFonts w:ascii="Times New Roman" w:eastAsia="Trebuchet MS" w:hAnsi="Times New Roman" w:cs="Times New Roman"/>
                <w:color w:val="000000"/>
              </w:rPr>
              <w:t>16</w:t>
            </w:r>
            <w:r w:rsidR="00804D40" w:rsidRPr="00260E15">
              <w:rPr>
                <w:rFonts w:ascii="Times New Roman" w:eastAsia="Trebuchet MS" w:hAnsi="Times New Roman" w:cs="Times New Roman"/>
                <w:color w:val="000000"/>
              </w:rPr>
              <w:t>.00-</w:t>
            </w:r>
            <w:r>
              <w:rPr>
                <w:rFonts w:ascii="Times New Roman" w:eastAsia="Trebuchet MS" w:hAnsi="Times New Roman" w:cs="Times New Roman"/>
                <w:color w:val="000000"/>
              </w:rPr>
              <w:t>17</w:t>
            </w:r>
            <w:r w:rsidR="00804D40" w:rsidRPr="00260E15">
              <w:rPr>
                <w:rFonts w:ascii="Times New Roman" w:eastAsia="Trebuchet MS" w:hAnsi="Times New Roman" w:cs="Times New Roman"/>
                <w:color w:val="000000"/>
              </w:rPr>
              <w:t>.00</w:t>
            </w:r>
          </w:p>
          <w:p w:rsidR="00804D40" w:rsidRPr="00260E15" w:rsidRDefault="00804D40" w:rsidP="00FD2A64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</w:p>
          <w:p w:rsidR="00804D40" w:rsidRPr="00260E15" w:rsidRDefault="00804D40" w:rsidP="00FD2A64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</w:p>
          <w:p w:rsidR="00804D40" w:rsidRPr="00260E15" w:rsidRDefault="00804D40" w:rsidP="00FD2A64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</w:p>
          <w:p w:rsidR="00804D40" w:rsidRPr="00260E15" w:rsidRDefault="00260E15" w:rsidP="00FD2A64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 w:rsidRPr="00260E15">
              <w:rPr>
                <w:rFonts w:ascii="Times New Roman" w:eastAsia="Trebuchet MS" w:hAnsi="Times New Roman" w:cs="Times New Roman"/>
                <w:color w:val="000000"/>
              </w:rPr>
              <w:t>9.00-12.00</w:t>
            </w:r>
          </w:p>
        </w:tc>
        <w:tc>
          <w:tcPr>
            <w:tcW w:w="1701" w:type="dxa"/>
          </w:tcPr>
          <w:p w:rsidR="008E3E47" w:rsidRPr="00260E15" w:rsidRDefault="00761218" w:rsidP="00FD2A64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>
              <w:rPr>
                <w:rFonts w:ascii="Times New Roman" w:eastAsia="Trebuchet MS" w:hAnsi="Times New Roman" w:cs="Times New Roman"/>
                <w:color w:val="000000"/>
              </w:rPr>
              <w:t>первая,</w:t>
            </w:r>
            <w:r w:rsidR="00FD2A64" w:rsidRPr="00260E15">
              <w:rPr>
                <w:rFonts w:ascii="Times New Roman" w:eastAsia="Trebuchet MS" w:hAnsi="Times New Roman" w:cs="Times New Roman"/>
                <w:color w:val="000000"/>
              </w:rPr>
              <w:t xml:space="preserve"> трет</w:t>
            </w:r>
            <w:r>
              <w:rPr>
                <w:rFonts w:ascii="Times New Roman" w:eastAsia="Trebuchet MS" w:hAnsi="Times New Roman" w:cs="Times New Roman"/>
                <w:color w:val="000000"/>
              </w:rPr>
              <w:t>ьясреда</w:t>
            </w:r>
          </w:p>
          <w:p w:rsidR="00804D40" w:rsidRPr="00260E15" w:rsidRDefault="00804D40" w:rsidP="00FD2A64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</w:p>
          <w:p w:rsidR="002D0D04" w:rsidRDefault="002D0D04" w:rsidP="00FD2A64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</w:p>
          <w:p w:rsidR="00804D40" w:rsidRPr="00260E15" w:rsidRDefault="00FD2A64" w:rsidP="00FD2A64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 w:rsidRPr="00260E15">
              <w:rPr>
                <w:rFonts w:ascii="Times New Roman" w:eastAsia="Trebuchet MS" w:hAnsi="Times New Roman" w:cs="Times New Roman"/>
                <w:color w:val="000000"/>
              </w:rPr>
              <w:t>вторник, пятница</w:t>
            </w:r>
          </w:p>
        </w:tc>
        <w:tc>
          <w:tcPr>
            <w:tcW w:w="1701" w:type="dxa"/>
            <w:gridSpan w:val="2"/>
          </w:tcPr>
          <w:p w:rsidR="008E3E47" w:rsidRPr="00260E15" w:rsidRDefault="00FD2A64" w:rsidP="00761218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 w:rsidRPr="00260E15">
              <w:rPr>
                <w:rFonts w:ascii="Times New Roman" w:eastAsia="Trebuchet MS" w:hAnsi="Times New Roman" w:cs="Times New Roman"/>
                <w:color w:val="000000"/>
              </w:rPr>
              <w:t>моб.+79788256263</w:t>
            </w:r>
          </w:p>
          <w:p w:rsidR="00260E15" w:rsidRPr="00260E15" w:rsidRDefault="00260E15" w:rsidP="00761218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</w:p>
          <w:p w:rsidR="00260E15" w:rsidRPr="00260E15" w:rsidRDefault="00260E15" w:rsidP="00761218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bookmarkStart w:id="1" w:name="_GoBack"/>
            <w:bookmarkEnd w:id="1"/>
          </w:p>
          <w:p w:rsidR="00260E15" w:rsidRPr="00260E15" w:rsidRDefault="00FD2A64" w:rsidP="00761218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 w:rsidRPr="00260E15">
              <w:rPr>
                <w:rFonts w:ascii="Times New Roman" w:eastAsia="Trebuchet MS" w:hAnsi="Times New Roman" w:cs="Times New Roman"/>
                <w:color w:val="000000"/>
              </w:rPr>
              <w:t>раб. 3-15-54</w:t>
            </w:r>
          </w:p>
          <w:p w:rsidR="00260E15" w:rsidRPr="00260E15" w:rsidRDefault="00FD2A64" w:rsidP="00761218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 w:rsidRPr="00260E15">
              <w:rPr>
                <w:rFonts w:ascii="Times New Roman" w:eastAsia="Trebuchet MS" w:hAnsi="Times New Roman" w:cs="Times New Roman"/>
                <w:color w:val="000000"/>
              </w:rPr>
              <w:t>моб. +79787170114</w:t>
            </w:r>
          </w:p>
        </w:tc>
        <w:tc>
          <w:tcPr>
            <w:tcW w:w="4962" w:type="dxa"/>
          </w:tcPr>
          <w:p w:rsidR="008E3E47" w:rsidRPr="00260E15" w:rsidRDefault="008E3E47" w:rsidP="00F04145">
            <w:pPr>
              <w:rPr>
                <w:color w:val="000000"/>
              </w:rPr>
            </w:pPr>
            <w:proofErr w:type="gramStart"/>
            <w:r w:rsidRPr="00260E15">
              <w:rPr>
                <w:rFonts w:ascii="Times New Roman" w:eastAsia="Trebuchet MS" w:hAnsi="Times New Roman" w:cs="Times New Roman"/>
                <w:color w:val="000000"/>
              </w:rPr>
              <w:t xml:space="preserve">ул. Заводская, ул. Крымская, ул. Ивановой, ул. Морозова, ул. Морская, ул. Менделеева, ул. Сенченко, ул. </w:t>
            </w:r>
            <w:proofErr w:type="spellStart"/>
            <w:r w:rsidRPr="00260E15">
              <w:rPr>
                <w:rFonts w:ascii="Times New Roman" w:eastAsia="Trebuchet MS" w:hAnsi="Times New Roman" w:cs="Times New Roman"/>
                <w:color w:val="000000"/>
              </w:rPr>
              <w:t>Фещенко</w:t>
            </w:r>
            <w:proofErr w:type="spellEnd"/>
            <w:r w:rsidRPr="00260E15">
              <w:rPr>
                <w:rFonts w:ascii="Times New Roman" w:eastAsia="Trebuchet MS" w:hAnsi="Times New Roman" w:cs="Times New Roman"/>
                <w:color w:val="000000"/>
              </w:rPr>
              <w:t xml:space="preserve"> Ю.И., ул. Фестивальная; пер. Виноградный, пер. Набережный, пер. Рабочий, пер. Юный, поселок Химзавод.</w:t>
            </w:r>
            <w:proofErr w:type="gramEnd"/>
          </w:p>
        </w:tc>
      </w:tr>
      <w:tr w:rsidR="008E3E47" w:rsidRPr="00260E15" w:rsidTr="00761218">
        <w:trPr>
          <w:trHeight w:hRule="exact" w:val="2692"/>
        </w:trPr>
        <w:tc>
          <w:tcPr>
            <w:tcW w:w="817" w:type="dxa"/>
          </w:tcPr>
          <w:p w:rsidR="008E3E47" w:rsidRPr="00260E15" w:rsidRDefault="008E3E47" w:rsidP="00F04145">
            <w:pPr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E15">
              <w:rPr>
                <w:rFonts w:ascii="Times New Roman" w:eastAsia="Trebuchet MS" w:hAnsi="Times New Roman" w:cs="Times New Roman"/>
                <w:color w:val="000000"/>
              </w:rPr>
              <w:t>2.</w:t>
            </w:r>
          </w:p>
        </w:tc>
        <w:tc>
          <w:tcPr>
            <w:tcW w:w="2693" w:type="dxa"/>
          </w:tcPr>
          <w:p w:rsidR="008E3E47" w:rsidRPr="00260E15" w:rsidRDefault="008E3E47" w:rsidP="00F04145">
            <w:pPr>
              <w:ind w:left="34"/>
              <w:rPr>
                <w:rFonts w:ascii="Times New Roman" w:eastAsia="Trebuchet MS" w:hAnsi="Times New Roman" w:cs="Times New Roman"/>
                <w:color w:val="000000"/>
              </w:rPr>
            </w:pPr>
            <w:r w:rsidRPr="00260E15">
              <w:rPr>
                <w:rFonts w:ascii="Times New Roman" w:eastAsia="Trebuchet MS" w:hAnsi="Times New Roman" w:cs="Times New Roman"/>
                <w:color w:val="000000"/>
              </w:rPr>
              <w:t>Дрозд Юрий Григорьевич</w:t>
            </w:r>
          </w:p>
          <w:p w:rsidR="008E3E47" w:rsidRPr="00260E15" w:rsidRDefault="008E3E47" w:rsidP="00F04145">
            <w:pPr>
              <w:ind w:left="34"/>
              <w:rPr>
                <w:rFonts w:ascii="Times New Roman" w:eastAsia="Trebuchet MS" w:hAnsi="Times New Roman" w:cs="Times New Roman"/>
                <w:color w:val="000000"/>
              </w:rPr>
            </w:pPr>
          </w:p>
          <w:p w:rsidR="008E3E47" w:rsidRPr="00260E15" w:rsidRDefault="008E3E47" w:rsidP="00F04145">
            <w:pPr>
              <w:ind w:left="34"/>
              <w:rPr>
                <w:rFonts w:ascii="Times New Roman" w:eastAsia="Trebuchet MS" w:hAnsi="Times New Roman" w:cs="Times New Roman"/>
                <w:color w:val="000000"/>
              </w:rPr>
            </w:pPr>
          </w:p>
          <w:p w:rsidR="008E3E47" w:rsidRPr="00260E15" w:rsidRDefault="008E3E47" w:rsidP="00260E15">
            <w:pPr>
              <w:rPr>
                <w:rFonts w:ascii="Times New Roman" w:eastAsia="Trebuchet MS" w:hAnsi="Times New Roman" w:cs="Times New Roman"/>
                <w:color w:val="000000"/>
              </w:rPr>
            </w:pPr>
          </w:p>
          <w:p w:rsidR="008E3E47" w:rsidRPr="00260E15" w:rsidRDefault="008E3E47" w:rsidP="00F04145">
            <w:pPr>
              <w:ind w:left="34"/>
              <w:rPr>
                <w:rFonts w:ascii="Times New Roman" w:eastAsia="Trebuchet MS" w:hAnsi="Times New Roman" w:cs="Times New Roman"/>
                <w:color w:val="000000"/>
              </w:rPr>
            </w:pPr>
          </w:p>
          <w:p w:rsidR="008E3E47" w:rsidRPr="00260E15" w:rsidRDefault="008E3E47" w:rsidP="00F04145">
            <w:pPr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260E15">
              <w:rPr>
                <w:rFonts w:ascii="Times New Roman" w:eastAsia="Times New Roman" w:hAnsi="Times New Roman" w:cs="Times New Roman"/>
                <w:iCs/>
                <w:color w:val="000000"/>
              </w:rPr>
              <w:t>(Литовченко Геннадий Иванович)</w:t>
            </w:r>
          </w:p>
          <w:p w:rsidR="008E3E47" w:rsidRPr="00260E15" w:rsidRDefault="008E3E47" w:rsidP="00F04145">
            <w:pPr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8E3E47" w:rsidRPr="00260E15" w:rsidRDefault="008E3E47" w:rsidP="008E3E47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 w:rsidRPr="00260E15">
              <w:rPr>
                <w:rFonts w:ascii="Times New Roman" w:eastAsia="Trebuchet MS" w:hAnsi="Times New Roman" w:cs="Times New Roman"/>
                <w:color w:val="000000"/>
              </w:rPr>
              <w:t xml:space="preserve">приемная СМГО КРОВПП ЕДИНАЯ </w:t>
            </w:r>
          </w:p>
          <w:p w:rsidR="008E3E47" w:rsidRPr="00260E15" w:rsidRDefault="008E3E47" w:rsidP="008E3E47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 w:rsidRPr="00260E15">
              <w:rPr>
                <w:rFonts w:ascii="Times New Roman" w:eastAsia="Trebuchet MS" w:hAnsi="Times New Roman" w:cs="Times New Roman"/>
                <w:color w:val="000000"/>
              </w:rPr>
              <w:t>РОССИЯ</w:t>
            </w:r>
          </w:p>
          <w:p w:rsidR="008E3E47" w:rsidRPr="00260E15" w:rsidRDefault="008E3E47" w:rsidP="008E3E47">
            <w:pPr>
              <w:rPr>
                <w:rFonts w:ascii="Times New Roman" w:eastAsia="Trebuchet MS" w:hAnsi="Times New Roman" w:cs="Times New Roman"/>
                <w:color w:val="000000"/>
              </w:rPr>
            </w:pPr>
          </w:p>
          <w:p w:rsidR="008E3E47" w:rsidRPr="00260E15" w:rsidRDefault="008E3E47" w:rsidP="008E3E4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3E47" w:rsidRPr="00260E15" w:rsidRDefault="008E3E47" w:rsidP="008E3E4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E3E47" w:rsidRPr="00260E15" w:rsidRDefault="008E3E47" w:rsidP="008E3E47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 w:rsidRPr="00260E15">
              <w:rPr>
                <w:rFonts w:ascii="Times New Roman" w:eastAsia="Trebuchet MS" w:hAnsi="Times New Roman" w:cs="Times New Roman"/>
                <w:color w:val="000000"/>
              </w:rPr>
              <w:t>офис МО ПП СПРАВЕДЛИВАЯ РОССИЯ</w:t>
            </w:r>
          </w:p>
        </w:tc>
        <w:tc>
          <w:tcPr>
            <w:tcW w:w="1417" w:type="dxa"/>
          </w:tcPr>
          <w:p w:rsidR="008E3E47" w:rsidRPr="00260E15" w:rsidRDefault="00260E15" w:rsidP="00FD2A64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>
              <w:rPr>
                <w:rFonts w:ascii="Times New Roman" w:eastAsia="Trebuchet MS" w:hAnsi="Times New Roman" w:cs="Times New Roman"/>
                <w:color w:val="000000"/>
              </w:rPr>
              <w:t>10.00-11.00</w:t>
            </w:r>
          </w:p>
        </w:tc>
        <w:tc>
          <w:tcPr>
            <w:tcW w:w="1701" w:type="dxa"/>
          </w:tcPr>
          <w:p w:rsidR="008E3E47" w:rsidRDefault="00865884" w:rsidP="00FD2A64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>
              <w:rPr>
                <w:rFonts w:ascii="Times New Roman" w:eastAsia="Trebuchet MS" w:hAnsi="Times New Roman" w:cs="Times New Roman"/>
                <w:color w:val="000000"/>
              </w:rPr>
              <w:t>Раз в месяц</w:t>
            </w:r>
          </w:p>
          <w:p w:rsidR="00865884" w:rsidRDefault="00865884" w:rsidP="00FD2A64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>
              <w:rPr>
                <w:rFonts w:ascii="Times New Roman" w:eastAsia="Trebuchet MS" w:hAnsi="Times New Roman" w:cs="Times New Roman"/>
                <w:color w:val="000000"/>
              </w:rPr>
              <w:t>(уточнять  в телефонном режиме)</w:t>
            </w:r>
          </w:p>
          <w:p w:rsidR="00260E15" w:rsidRDefault="00260E15" w:rsidP="00FD2A64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</w:p>
          <w:p w:rsidR="00260E15" w:rsidRDefault="00260E15" w:rsidP="00FD2A64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</w:p>
          <w:p w:rsidR="00260E15" w:rsidRDefault="00260E15" w:rsidP="00FD2A64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</w:p>
          <w:p w:rsidR="00260E15" w:rsidRDefault="00FD2A64" w:rsidP="00FD2A64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>
              <w:rPr>
                <w:rFonts w:ascii="Times New Roman" w:eastAsia="Trebuchet MS" w:hAnsi="Times New Roman" w:cs="Times New Roman"/>
                <w:color w:val="000000"/>
              </w:rPr>
              <w:t>каждый день</w:t>
            </w:r>
          </w:p>
          <w:p w:rsidR="00260E15" w:rsidRDefault="00260E15" w:rsidP="00FD2A64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</w:p>
          <w:p w:rsidR="00260E15" w:rsidRDefault="00260E15" w:rsidP="00FD2A64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</w:p>
          <w:p w:rsidR="00260E15" w:rsidRPr="00260E15" w:rsidRDefault="00260E15" w:rsidP="00FD2A64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8E3E47" w:rsidRDefault="00FD2A64" w:rsidP="00761218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>
              <w:rPr>
                <w:rFonts w:ascii="Times New Roman" w:eastAsia="Trebuchet MS" w:hAnsi="Times New Roman" w:cs="Times New Roman"/>
                <w:color w:val="000000"/>
              </w:rPr>
              <w:t>моб +7978</w:t>
            </w:r>
            <w:r w:rsidR="00865884">
              <w:rPr>
                <w:rFonts w:ascii="Times New Roman" w:eastAsia="Trebuchet MS" w:hAnsi="Times New Roman" w:cs="Times New Roman"/>
                <w:color w:val="000000"/>
              </w:rPr>
              <w:t>0080633</w:t>
            </w:r>
          </w:p>
          <w:p w:rsidR="00260E15" w:rsidRDefault="00260E15" w:rsidP="00761218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</w:p>
          <w:p w:rsidR="00260E15" w:rsidRDefault="00260E15" w:rsidP="00761218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</w:p>
          <w:p w:rsidR="00260E15" w:rsidRDefault="00260E15" w:rsidP="00761218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</w:p>
          <w:p w:rsidR="00260E15" w:rsidRDefault="00260E15" w:rsidP="00761218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</w:p>
          <w:p w:rsidR="00865884" w:rsidRDefault="00865884" w:rsidP="00761218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</w:p>
          <w:p w:rsidR="00260E15" w:rsidRPr="00260E15" w:rsidRDefault="00FD2A64" w:rsidP="00761218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>
              <w:rPr>
                <w:rFonts w:ascii="Times New Roman" w:eastAsia="Trebuchet MS" w:hAnsi="Times New Roman" w:cs="Times New Roman"/>
                <w:color w:val="000000"/>
              </w:rPr>
              <w:t>раб. 3-15-54</w:t>
            </w:r>
          </w:p>
        </w:tc>
        <w:tc>
          <w:tcPr>
            <w:tcW w:w="4962" w:type="dxa"/>
          </w:tcPr>
          <w:p w:rsidR="008E3E47" w:rsidRPr="00260E15" w:rsidRDefault="008E3E47" w:rsidP="00F0414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60E15">
              <w:rPr>
                <w:rFonts w:ascii="Times New Roman" w:eastAsia="Trebuchet MS" w:hAnsi="Times New Roman" w:cs="Times New Roman"/>
                <w:color w:val="000000"/>
              </w:rPr>
              <w:t>ул. Интернациональная, 39-41, ул. Набережная, ул. Строительная: 2-13; пер. Береговой, пер. Новый.</w:t>
            </w:r>
            <w:proofErr w:type="gramEnd"/>
          </w:p>
        </w:tc>
      </w:tr>
      <w:tr w:rsidR="008E3E47" w:rsidRPr="00260E15" w:rsidTr="00761218">
        <w:trPr>
          <w:trHeight w:hRule="exact" w:val="2420"/>
        </w:trPr>
        <w:tc>
          <w:tcPr>
            <w:tcW w:w="817" w:type="dxa"/>
          </w:tcPr>
          <w:p w:rsidR="008E3E47" w:rsidRPr="00260E15" w:rsidRDefault="008E3E47" w:rsidP="00F04145">
            <w:pPr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0E15">
              <w:rPr>
                <w:rFonts w:ascii="Times New Roman" w:eastAsia="Trebuchet MS" w:hAnsi="Times New Roman" w:cs="Times New Roman"/>
                <w:color w:val="000000"/>
              </w:rPr>
              <w:t>3.</w:t>
            </w:r>
          </w:p>
        </w:tc>
        <w:tc>
          <w:tcPr>
            <w:tcW w:w="2693" w:type="dxa"/>
          </w:tcPr>
          <w:p w:rsidR="008E3E47" w:rsidRPr="00260E15" w:rsidRDefault="008E3E47" w:rsidP="00F04145">
            <w:pPr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260E15">
              <w:rPr>
                <w:rFonts w:ascii="Times New Roman" w:eastAsia="Trebuchet MS" w:hAnsi="Times New Roman" w:cs="Times New Roman"/>
                <w:color w:val="000000"/>
              </w:rPr>
              <w:t>Бабенко</w:t>
            </w:r>
          </w:p>
          <w:p w:rsidR="008E3E47" w:rsidRPr="00260E15" w:rsidRDefault="008E3E47" w:rsidP="00F04145">
            <w:pPr>
              <w:ind w:left="34"/>
              <w:rPr>
                <w:rFonts w:ascii="Times New Roman" w:eastAsia="Trebuchet MS" w:hAnsi="Times New Roman" w:cs="Times New Roman"/>
                <w:color w:val="000000"/>
              </w:rPr>
            </w:pPr>
            <w:r w:rsidRPr="00260E15">
              <w:rPr>
                <w:rFonts w:ascii="Times New Roman" w:eastAsia="Trebuchet MS" w:hAnsi="Times New Roman" w:cs="Times New Roman"/>
                <w:color w:val="000000"/>
              </w:rPr>
              <w:t>Сергей Алексеевич</w:t>
            </w:r>
          </w:p>
          <w:p w:rsidR="008E3E47" w:rsidRPr="00260E15" w:rsidRDefault="008E3E47" w:rsidP="00F04145">
            <w:pPr>
              <w:ind w:left="34"/>
              <w:rPr>
                <w:rFonts w:ascii="Times New Roman" w:eastAsia="Trebuchet MS" w:hAnsi="Times New Roman" w:cs="Times New Roman"/>
                <w:color w:val="000000"/>
              </w:rPr>
            </w:pPr>
          </w:p>
          <w:p w:rsidR="008E3E47" w:rsidRDefault="008E3E47" w:rsidP="00F04145">
            <w:pPr>
              <w:ind w:left="34"/>
              <w:rPr>
                <w:rFonts w:ascii="Times New Roman" w:eastAsia="Trebuchet MS" w:hAnsi="Times New Roman" w:cs="Times New Roman"/>
                <w:color w:val="000000"/>
              </w:rPr>
            </w:pPr>
          </w:p>
          <w:p w:rsidR="00A66272" w:rsidRPr="00260E15" w:rsidRDefault="00A66272" w:rsidP="00F04145">
            <w:pPr>
              <w:ind w:left="34"/>
              <w:rPr>
                <w:rFonts w:ascii="Times New Roman" w:eastAsia="Trebuchet MS" w:hAnsi="Times New Roman" w:cs="Times New Roman"/>
                <w:color w:val="000000"/>
              </w:rPr>
            </w:pPr>
          </w:p>
          <w:p w:rsidR="008E3E47" w:rsidRDefault="00A66272" w:rsidP="00A91213">
            <w:pPr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лонов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Сергей Александрович)</w:t>
            </w:r>
          </w:p>
          <w:p w:rsidR="009D18FB" w:rsidRPr="00A66272" w:rsidRDefault="009D18FB" w:rsidP="00A91213">
            <w:pPr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8E3E47" w:rsidRPr="00260E15" w:rsidRDefault="008E3E47" w:rsidP="008C5472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 w:rsidRPr="00260E15">
              <w:rPr>
                <w:rFonts w:ascii="Times New Roman" w:eastAsia="Trebuchet MS" w:hAnsi="Times New Roman" w:cs="Times New Roman"/>
                <w:color w:val="000000"/>
              </w:rPr>
              <w:t>ул. Кузнецова, 14/28</w:t>
            </w:r>
          </w:p>
          <w:p w:rsidR="008E3E47" w:rsidRPr="00260E15" w:rsidRDefault="008E3E47" w:rsidP="008C5472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 w:rsidRPr="00260E15">
              <w:rPr>
                <w:rFonts w:ascii="Times New Roman" w:eastAsia="Trebuchet MS" w:hAnsi="Times New Roman" w:cs="Times New Roman"/>
                <w:color w:val="000000"/>
              </w:rPr>
              <w:t>(</w:t>
            </w:r>
            <w:proofErr w:type="spellStart"/>
            <w:r w:rsidRPr="00260E15">
              <w:rPr>
                <w:rFonts w:ascii="Times New Roman" w:eastAsia="Trebuchet MS" w:hAnsi="Times New Roman" w:cs="Times New Roman"/>
                <w:color w:val="000000"/>
              </w:rPr>
              <w:t>Саки-Интур</w:t>
            </w:r>
            <w:proofErr w:type="spellEnd"/>
            <w:r w:rsidRPr="00260E15">
              <w:rPr>
                <w:rFonts w:ascii="Times New Roman" w:eastAsia="Trebuchet MS" w:hAnsi="Times New Roman" w:cs="Times New Roman"/>
                <w:color w:val="000000"/>
              </w:rPr>
              <w:t>)</w:t>
            </w:r>
          </w:p>
          <w:p w:rsidR="008E3E47" w:rsidRPr="00260E15" w:rsidRDefault="008E3E47" w:rsidP="008C5472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</w:p>
          <w:p w:rsidR="008E3E47" w:rsidRPr="00260E15" w:rsidRDefault="008E3E47" w:rsidP="008C5472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</w:p>
          <w:p w:rsidR="008E3E47" w:rsidRPr="00260E15" w:rsidRDefault="008E3E47" w:rsidP="008C5472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8E3E47" w:rsidRDefault="00260E15" w:rsidP="00FD2A64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>
              <w:rPr>
                <w:rFonts w:ascii="Times New Roman" w:eastAsia="Trebuchet MS" w:hAnsi="Times New Roman" w:cs="Times New Roman"/>
                <w:color w:val="000000"/>
              </w:rPr>
              <w:t>9.00-13.00</w:t>
            </w:r>
          </w:p>
          <w:p w:rsidR="00260E15" w:rsidRDefault="00260E15" w:rsidP="00FD2A64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</w:p>
          <w:p w:rsidR="00260E15" w:rsidRDefault="00260E15" w:rsidP="00FD2A64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</w:p>
          <w:p w:rsidR="00260E15" w:rsidRDefault="00260E15" w:rsidP="00FD2A64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</w:p>
          <w:p w:rsidR="00260E15" w:rsidRPr="00260E15" w:rsidRDefault="00260E15" w:rsidP="00FD2A64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8E3E47" w:rsidRDefault="00FD2A64" w:rsidP="00FD2A64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>
              <w:rPr>
                <w:rFonts w:ascii="Times New Roman" w:eastAsia="Trebuchet MS" w:hAnsi="Times New Roman" w:cs="Times New Roman"/>
                <w:color w:val="000000"/>
              </w:rPr>
              <w:t>каждый понедельник</w:t>
            </w:r>
          </w:p>
          <w:p w:rsidR="00260E15" w:rsidRDefault="00260E15" w:rsidP="00FD2A64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</w:p>
          <w:p w:rsidR="00260E15" w:rsidRDefault="00260E15" w:rsidP="00FD2A64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</w:p>
          <w:p w:rsidR="00260E15" w:rsidRPr="00260E15" w:rsidRDefault="00260E15" w:rsidP="00FD2A64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8E3E47" w:rsidRDefault="00FD2A64" w:rsidP="00761218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>
              <w:rPr>
                <w:rFonts w:ascii="Times New Roman" w:eastAsia="Trebuchet MS" w:hAnsi="Times New Roman" w:cs="Times New Roman"/>
                <w:color w:val="000000"/>
              </w:rPr>
              <w:t>моб.+79788208628</w:t>
            </w:r>
          </w:p>
          <w:p w:rsidR="00260E15" w:rsidRDefault="00260E15" w:rsidP="00761218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</w:p>
          <w:p w:rsidR="00260E15" w:rsidRDefault="00260E15" w:rsidP="00761218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</w:p>
          <w:p w:rsidR="00260E15" w:rsidRPr="00260E15" w:rsidRDefault="00260E15" w:rsidP="00761218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</w:p>
        </w:tc>
        <w:tc>
          <w:tcPr>
            <w:tcW w:w="4962" w:type="dxa"/>
          </w:tcPr>
          <w:p w:rsidR="008E3E47" w:rsidRPr="00260E15" w:rsidRDefault="008E3E47" w:rsidP="00F0414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60E15">
              <w:rPr>
                <w:rFonts w:ascii="Times New Roman" w:eastAsia="Trebuchet MS" w:hAnsi="Times New Roman" w:cs="Times New Roman"/>
                <w:color w:val="000000"/>
              </w:rPr>
              <w:t>ул. Курортная: 77/11, 79, 81, 83, 83В, 85, 87, 89/6, 89, 91/5, 91, 93, 95, 97, 99, 101/6; ул. Ленина: 11, 13, 17, 18, 24, 26, 28, 29, 31, 35, 36, 37, 38/12, 38, 39, 40/7, 41, 47-72; ул. Бурденко.</w:t>
            </w:r>
          </w:p>
        </w:tc>
      </w:tr>
      <w:tr w:rsidR="008E3E47" w:rsidRPr="00260E15" w:rsidTr="00EF0F29">
        <w:trPr>
          <w:trHeight w:hRule="exact" w:val="2704"/>
        </w:trPr>
        <w:tc>
          <w:tcPr>
            <w:tcW w:w="817" w:type="dxa"/>
          </w:tcPr>
          <w:p w:rsidR="008E3E47" w:rsidRPr="00260E15" w:rsidRDefault="008E3E47" w:rsidP="00F04145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260E15">
              <w:rPr>
                <w:rStyle w:val="2TrebuchetMS20pt"/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3" w:type="dxa"/>
          </w:tcPr>
          <w:p w:rsidR="008E3E47" w:rsidRPr="00260E15" w:rsidRDefault="008E3E47" w:rsidP="00F0414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60E15">
              <w:rPr>
                <w:rStyle w:val="2TrebuchetMS20pt"/>
                <w:rFonts w:ascii="Times New Roman" w:hAnsi="Times New Roman" w:cs="Times New Roman"/>
                <w:sz w:val="24"/>
                <w:szCs w:val="24"/>
              </w:rPr>
              <w:t>Ракоцило</w:t>
            </w:r>
            <w:proofErr w:type="spellEnd"/>
          </w:p>
          <w:p w:rsidR="008E3E47" w:rsidRPr="00260E15" w:rsidRDefault="008E3E47" w:rsidP="00F0414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260E15">
              <w:rPr>
                <w:rStyle w:val="2TrebuchetMS20pt"/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8E3E47" w:rsidRPr="00260E15" w:rsidRDefault="008E3E47" w:rsidP="00F04145">
            <w:pPr>
              <w:pStyle w:val="20"/>
              <w:shd w:val="clear" w:color="auto" w:fill="auto"/>
              <w:rPr>
                <w:rStyle w:val="2TrebuchetMS20pt"/>
                <w:rFonts w:ascii="Times New Roman" w:hAnsi="Times New Roman" w:cs="Times New Roman"/>
                <w:sz w:val="24"/>
                <w:szCs w:val="24"/>
              </w:rPr>
            </w:pPr>
            <w:r w:rsidRPr="00260E15">
              <w:rPr>
                <w:rStyle w:val="2TrebuchetMS20pt"/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8C5472" w:rsidRDefault="008C5472" w:rsidP="00F04145">
            <w:pPr>
              <w:pStyle w:val="20"/>
              <w:shd w:val="clear" w:color="auto" w:fill="auto"/>
              <w:rPr>
                <w:rStyle w:val="2TrebuchetMS20pt"/>
                <w:rFonts w:ascii="Times New Roman" w:hAnsi="Times New Roman" w:cs="Times New Roman"/>
                <w:sz w:val="24"/>
                <w:szCs w:val="24"/>
              </w:rPr>
            </w:pPr>
          </w:p>
          <w:p w:rsidR="0082779E" w:rsidRDefault="0082779E" w:rsidP="00F04145">
            <w:pPr>
              <w:pStyle w:val="20"/>
              <w:shd w:val="clear" w:color="auto" w:fill="auto"/>
              <w:rPr>
                <w:rStyle w:val="2TrebuchetMS20pt"/>
                <w:rFonts w:ascii="Times New Roman" w:hAnsi="Times New Roman" w:cs="Times New Roman"/>
                <w:sz w:val="24"/>
                <w:szCs w:val="24"/>
              </w:rPr>
            </w:pPr>
          </w:p>
          <w:p w:rsidR="0082779E" w:rsidRPr="00260E15" w:rsidRDefault="0082779E" w:rsidP="00F04145">
            <w:pPr>
              <w:pStyle w:val="20"/>
              <w:shd w:val="clear" w:color="auto" w:fill="auto"/>
              <w:rPr>
                <w:rStyle w:val="2TrebuchetMS20pt"/>
                <w:rFonts w:ascii="Times New Roman" w:hAnsi="Times New Roman" w:cs="Times New Roman"/>
                <w:sz w:val="24"/>
                <w:szCs w:val="24"/>
              </w:rPr>
            </w:pPr>
          </w:p>
          <w:p w:rsidR="008E3E47" w:rsidRPr="00260E15" w:rsidRDefault="008E3E47" w:rsidP="00F0414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260E15">
              <w:rPr>
                <w:iCs/>
                <w:sz w:val="24"/>
                <w:szCs w:val="24"/>
              </w:rPr>
              <w:t>(</w:t>
            </w:r>
            <w:r w:rsidR="00EF0F29">
              <w:rPr>
                <w:iCs/>
                <w:sz w:val="24"/>
                <w:szCs w:val="24"/>
              </w:rPr>
              <w:t>Чиров Николай Иванович</w:t>
            </w:r>
            <w:r w:rsidRPr="00260E15">
              <w:rPr>
                <w:iCs/>
                <w:sz w:val="24"/>
                <w:szCs w:val="24"/>
              </w:rPr>
              <w:t>)</w:t>
            </w:r>
          </w:p>
          <w:p w:rsidR="008E3E47" w:rsidRPr="00260E15" w:rsidRDefault="008E3E47" w:rsidP="00F04145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C5472" w:rsidRPr="00260E15" w:rsidRDefault="008C5472" w:rsidP="008C5472">
            <w:pPr>
              <w:pStyle w:val="20"/>
              <w:jc w:val="center"/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</w:pPr>
            <w:r w:rsidRPr="00260E15"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  <w:t>приемная СМГО КРОВПП ЕДИНАЯ РОССИЯ</w:t>
            </w:r>
          </w:p>
          <w:p w:rsidR="008C5472" w:rsidRPr="00260E15" w:rsidRDefault="008C5472" w:rsidP="008C5472">
            <w:pPr>
              <w:pStyle w:val="20"/>
              <w:jc w:val="center"/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</w:pPr>
          </w:p>
          <w:p w:rsidR="0082779E" w:rsidRDefault="0082779E" w:rsidP="0082779E">
            <w:pPr>
              <w:pStyle w:val="20"/>
              <w:shd w:val="clear" w:color="auto" w:fill="auto"/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</w:pPr>
          </w:p>
          <w:p w:rsidR="008E3E47" w:rsidRPr="00260E15" w:rsidRDefault="008C5472" w:rsidP="008C5472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  <w:r w:rsidRPr="00260E15"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  <w:t xml:space="preserve">ул. Ленина, 21 (2-й этаж) </w:t>
            </w:r>
            <w:proofErr w:type="spellStart"/>
            <w:r w:rsidRPr="00260E15"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  <w:t>помещ</w:t>
            </w:r>
            <w:proofErr w:type="spellEnd"/>
            <w:r w:rsidRPr="00260E15"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  <w:t>. КПРФ</w:t>
            </w:r>
          </w:p>
        </w:tc>
        <w:tc>
          <w:tcPr>
            <w:tcW w:w="1417" w:type="dxa"/>
          </w:tcPr>
          <w:p w:rsidR="008E3E47" w:rsidRDefault="00260E15" w:rsidP="00FD2A64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260E15" w:rsidRDefault="00260E15" w:rsidP="00FD2A64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260E15" w:rsidRDefault="00260E15" w:rsidP="00FD2A64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260E15" w:rsidRDefault="00260E15" w:rsidP="00FD2A64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EF0F29" w:rsidRPr="00EF0F29" w:rsidRDefault="00EF0F29" w:rsidP="00EF0F29">
            <w:pPr>
              <w:pStyle w:val="20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  <w:r w:rsidRPr="00EF0F29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EF0F29" w:rsidRPr="00EF0F29" w:rsidRDefault="00EF0F29" w:rsidP="00EF0F29">
            <w:pPr>
              <w:pStyle w:val="20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EF0F29" w:rsidRPr="00EF0F29" w:rsidRDefault="00EF0F29" w:rsidP="00EF0F29">
            <w:pPr>
              <w:pStyle w:val="20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260E15" w:rsidRPr="00260E15" w:rsidRDefault="00EF0F29" w:rsidP="00EF0F29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  <w:r w:rsidRPr="00EF0F29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701" w:type="dxa"/>
          </w:tcPr>
          <w:p w:rsidR="008E3E47" w:rsidRDefault="00FD2A64" w:rsidP="00FD2A64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второй, четвертый вторник</w:t>
            </w:r>
          </w:p>
          <w:p w:rsidR="00260E15" w:rsidRDefault="00260E15" w:rsidP="00FD2A64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EF0F29" w:rsidRPr="00EF0F29" w:rsidRDefault="00EF0F29" w:rsidP="00EF0F29">
            <w:pPr>
              <w:pStyle w:val="20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  <w:r w:rsidRPr="00EF0F29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каждую среду и четверг</w:t>
            </w:r>
          </w:p>
          <w:p w:rsidR="00EF0F29" w:rsidRPr="00EF0F29" w:rsidRDefault="00EF0F29" w:rsidP="00EF0F29">
            <w:pPr>
              <w:pStyle w:val="20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260E15" w:rsidRPr="00260E15" w:rsidRDefault="00EF0F29" w:rsidP="00EF0F29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  <w:r w:rsidRPr="00EF0F29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каждую пятницу</w:t>
            </w:r>
          </w:p>
        </w:tc>
        <w:tc>
          <w:tcPr>
            <w:tcW w:w="1701" w:type="dxa"/>
            <w:gridSpan w:val="2"/>
          </w:tcPr>
          <w:p w:rsidR="008E3E47" w:rsidRDefault="00FD2A64" w:rsidP="00761218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раб. 2-43-72</w:t>
            </w:r>
          </w:p>
          <w:p w:rsidR="00260E15" w:rsidRDefault="00260E15" w:rsidP="00761218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260E15" w:rsidRDefault="00260E15" w:rsidP="00761218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260E15" w:rsidRDefault="00260E15" w:rsidP="00761218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260E15" w:rsidRPr="00260E15" w:rsidRDefault="00EF0F29" w:rsidP="00761218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  <w:r w:rsidRPr="00EF0F29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моб. +79787947385</w:t>
            </w:r>
          </w:p>
        </w:tc>
        <w:tc>
          <w:tcPr>
            <w:tcW w:w="4962" w:type="dxa"/>
          </w:tcPr>
          <w:p w:rsidR="008E3E47" w:rsidRPr="00260E15" w:rsidRDefault="008E3E47" w:rsidP="00F04145">
            <w:pPr>
              <w:pStyle w:val="20"/>
              <w:shd w:val="clear" w:color="auto" w:fill="auto"/>
              <w:jc w:val="both"/>
              <w:rPr>
                <w:sz w:val="24"/>
                <w:szCs w:val="24"/>
              </w:rPr>
            </w:pPr>
            <w:r w:rsidRPr="00260E15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ул. Интернациональная: 37, 38, 43, 45, 47, 49, 55, 57; ул. Курортная: 4, 4Г, 51, 59, 61, 67, 69, 73</w:t>
            </w:r>
            <w:proofErr w:type="gramStart"/>
            <w:r w:rsidRPr="00260E15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60E15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 xml:space="preserve">, 73, 75, 75/16, 75А; ул. Кузнецова: 1А-15; ул. сан. Саки; пер. </w:t>
            </w:r>
            <w:proofErr w:type="gramStart"/>
            <w:r w:rsidRPr="00260E15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Курортный</w:t>
            </w:r>
            <w:proofErr w:type="gramEnd"/>
            <w:r w:rsidRPr="00260E15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: 1-1/53, 4.</w:t>
            </w:r>
          </w:p>
        </w:tc>
      </w:tr>
      <w:tr w:rsidR="008E3E47" w:rsidRPr="00260E15" w:rsidTr="00761218">
        <w:trPr>
          <w:trHeight w:hRule="exact" w:val="2403"/>
        </w:trPr>
        <w:tc>
          <w:tcPr>
            <w:tcW w:w="817" w:type="dxa"/>
          </w:tcPr>
          <w:p w:rsidR="008E3E47" w:rsidRPr="00260E15" w:rsidRDefault="008E3E47" w:rsidP="00F04145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260E15">
              <w:rPr>
                <w:rStyle w:val="2TrebuchetMS20pt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8E3E47" w:rsidRPr="00260E15" w:rsidRDefault="008E3E47" w:rsidP="00F04145">
            <w:pPr>
              <w:pStyle w:val="20"/>
              <w:shd w:val="clear" w:color="auto" w:fill="auto"/>
              <w:rPr>
                <w:rStyle w:val="2TrebuchetMS20pt"/>
                <w:rFonts w:ascii="Times New Roman" w:hAnsi="Times New Roman" w:cs="Times New Roman"/>
                <w:sz w:val="24"/>
                <w:szCs w:val="24"/>
              </w:rPr>
            </w:pPr>
            <w:r w:rsidRPr="00260E15">
              <w:rPr>
                <w:rStyle w:val="2TrebuchetMS20pt"/>
                <w:rFonts w:ascii="Times New Roman" w:hAnsi="Times New Roman" w:cs="Times New Roman"/>
                <w:sz w:val="24"/>
                <w:szCs w:val="24"/>
              </w:rPr>
              <w:t>Никуленков Игорь Викторович</w:t>
            </w:r>
          </w:p>
          <w:p w:rsidR="0082779E" w:rsidRDefault="0082779E" w:rsidP="00F04145">
            <w:pPr>
              <w:pStyle w:val="20"/>
              <w:rPr>
                <w:iCs/>
                <w:sz w:val="24"/>
                <w:szCs w:val="24"/>
              </w:rPr>
            </w:pPr>
          </w:p>
          <w:p w:rsidR="0082779E" w:rsidRDefault="0082779E" w:rsidP="00F04145">
            <w:pPr>
              <w:pStyle w:val="20"/>
              <w:rPr>
                <w:iCs/>
                <w:sz w:val="24"/>
                <w:szCs w:val="24"/>
              </w:rPr>
            </w:pPr>
          </w:p>
          <w:p w:rsidR="0082779E" w:rsidRDefault="0082779E" w:rsidP="00F04145">
            <w:pPr>
              <w:pStyle w:val="20"/>
              <w:rPr>
                <w:iCs/>
                <w:sz w:val="24"/>
                <w:szCs w:val="24"/>
              </w:rPr>
            </w:pPr>
          </w:p>
          <w:p w:rsidR="008E3E47" w:rsidRPr="00260E15" w:rsidRDefault="0082779E" w:rsidP="00F04145">
            <w:pPr>
              <w:pStyle w:val="2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(Синько Максим Валерьевич)</w:t>
            </w:r>
          </w:p>
          <w:p w:rsidR="008E3E47" w:rsidRPr="00260E15" w:rsidRDefault="008E3E47" w:rsidP="00F04145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E3E47" w:rsidRPr="00260E15" w:rsidRDefault="008E3E47" w:rsidP="00F04145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C5472" w:rsidRDefault="008C5472" w:rsidP="008C5472">
            <w:pPr>
              <w:pStyle w:val="20"/>
              <w:jc w:val="center"/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</w:pPr>
            <w:r w:rsidRPr="00260E15"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  <w:t>приемная СМГО КРОВПП ЕДИНАЯ РОССИЯ</w:t>
            </w:r>
          </w:p>
          <w:p w:rsidR="00260E15" w:rsidRPr="00260E15" w:rsidRDefault="00260E15" w:rsidP="008C5472">
            <w:pPr>
              <w:pStyle w:val="20"/>
              <w:jc w:val="center"/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</w:pPr>
          </w:p>
          <w:p w:rsidR="008C5472" w:rsidRPr="00260E15" w:rsidRDefault="008C5472" w:rsidP="008C5472">
            <w:pPr>
              <w:pStyle w:val="20"/>
              <w:jc w:val="center"/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</w:pPr>
            <w:r w:rsidRPr="00260E15"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  <w:t>пер.</w:t>
            </w:r>
          </w:p>
          <w:p w:rsidR="008E3E47" w:rsidRPr="00260E15" w:rsidRDefault="008C5472" w:rsidP="008C5472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  <w:r w:rsidRPr="00260E15"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  <w:t>Ветеринарный, 3 (1 этаж)</w:t>
            </w:r>
          </w:p>
        </w:tc>
        <w:tc>
          <w:tcPr>
            <w:tcW w:w="1417" w:type="dxa"/>
          </w:tcPr>
          <w:p w:rsidR="008E3E47" w:rsidRDefault="00454944" w:rsidP="00FD2A64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454944" w:rsidRDefault="00454944" w:rsidP="00FD2A64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454944" w:rsidRDefault="00454944" w:rsidP="00FD2A64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454944" w:rsidRDefault="00454944" w:rsidP="00FD2A64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82779E" w:rsidRDefault="0082779E" w:rsidP="00FD2A64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454944" w:rsidRPr="00260E15" w:rsidRDefault="00454944" w:rsidP="00FD2A64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701" w:type="dxa"/>
          </w:tcPr>
          <w:p w:rsidR="008E3E47" w:rsidRDefault="00FD2A64" w:rsidP="00FD2A64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второй и четвертый четверг</w:t>
            </w:r>
          </w:p>
          <w:p w:rsidR="00454944" w:rsidRDefault="00454944" w:rsidP="00FD2A64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454944" w:rsidRPr="00260E15" w:rsidRDefault="00FD2A64" w:rsidP="00FD2A64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1701" w:type="dxa"/>
            <w:gridSpan w:val="2"/>
          </w:tcPr>
          <w:p w:rsidR="008E3E47" w:rsidRDefault="00FD2A64" w:rsidP="00761218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раб. 3-09-87</w:t>
            </w:r>
          </w:p>
          <w:p w:rsidR="00454944" w:rsidRDefault="00454944" w:rsidP="00761218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454944" w:rsidRDefault="00454944" w:rsidP="00761218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454944" w:rsidRDefault="00454944" w:rsidP="00761218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454944" w:rsidRPr="00260E15" w:rsidRDefault="00D46B6C" w:rsidP="00761218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моб. +79787162407</w:t>
            </w:r>
          </w:p>
        </w:tc>
        <w:tc>
          <w:tcPr>
            <w:tcW w:w="4962" w:type="dxa"/>
          </w:tcPr>
          <w:p w:rsidR="008E3E47" w:rsidRPr="00260E15" w:rsidRDefault="008E3E47" w:rsidP="00F04145">
            <w:pPr>
              <w:pStyle w:val="20"/>
              <w:shd w:val="clear" w:color="auto" w:fill="auto"/>
              <w:jc w:val="both"/>
              <w:rPr>
                <w:sz w:val="24"/>
                <w:szCs w:val="24"/>
              </w:rPr>
            </w:pPr>
            <w:r w:rsidRPr="00260E15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ул. Ленина: 3/7- 10/1, 20- 22; ул. Советская: 16, 18А, 18, 20, 21, 22, 23, 23А, 24А, 24, 25/4, 25/4корп</w:t>
            </w:r>
            <w:proofErr w:type="gramStart"/>
            <w:r w:rsidRPr="00260E15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60E15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, 26А, 26, 27, 28, 30А, 30Б, 30, 32/8, 32, ЗЗА, 33; пер. Дачный, пер. Советский.</w:t>
            </w:r>
          </w:p>
        </w:tc>
      </w:tr>
      <w:tr w:rsidR="008E3E47" w:rsidRPr="00260E15" w:rsidTr="00761218">
        <w:trPr>
          <w:trHeight w:val="2826"/>
        </w:trPr>
        <w:tc>
          <w:tcPr>
            <w:tcW w:w="817" w:type="dxa"/>
          </w:tcPr>
          <w:p w:rsidR="008E3E47" w:rsidRPr="00260E15" w:rsidRDefault="008E3E47" w:rsidP="00F04145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260E15">
              <w:rPr>
                <w:rStyle w:val="2FrankRuehl25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260E15">
              <w:rPr>
                <w:rStyle w:val="2TrebuchetMS14pt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E3E47" w:rsidRPr="00260E15" w:rsidRDefault="008E3E47" w:rsidP="00F0414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260E15">
              <w:rPr>
                <w:rStyle w:val="2TrebuchetMS20pt"/>
                <w:rFonts w:ascii="Times New Roman" w:hAnsi="Times New Roman" w:cs="Times New Roman"/>
                <w:sz w:val="24"/>
                <w:szCs w:val="24"/>
              </w:rPr>
              <w:t>Нагорный</w:t>
            </w:r>
          </w:p>
          <w:p w:rsidR="008E3E47" w:rsidRPr="00260E15" w:rsidRDefault="008E3E47" w:rsidP="00F04145">
            <w:pPr>
              <w:pStyle w:val="20"/>
              <w:shd w:val="clear" w:color="auto" w:fill="auto"/>
              <w:rPr>
                <w:rStyle w:val="2TrebuchetMS20pt"/>
                <w:rFonts w:ascii="Times New Roman" w:hAnsi="Times New Roman" w:cs="Times New Roman"/>
                <w:sz w:val="24"/>
                <w:szCs w:val="24"/>
              </w:rPr>
            </w:pPr>
            <w:r w:rsidRPr="00260E15">
              <w:rPr>
                <w:rStyle w:val="2TrebuchetMS20pt"/>
                <w:rFonts w:ascii="Times New Roman" w:hAnsi="Times New Roman" w:cs="Times New Roman"/>
                <w:sz w:val="24"/>
                <w:szCs w:val="24"/>
              </w:rPr>
              <w:t>Пётр Алексеевич</w:t>
            </w:r>
          </w:p>
          <w:p w:rsidR="00804D40" w:rsidRPr="00DD426C" w:rsidRDefault="00804D40" w:rsidP="00F04145">
            <w:pPr>
              <w:pStyle w:val="20"/>
              <w:shd w:val="clear" w:color="auto" w:fill="auto"/>
              <w:rPr>
                <w:rStyle w:val="2TrebuchetMS20pt"/>
                <w:rFonts w:ascii="Times New Roman" w:hAnsi="Times New Roman" w:cs="Times New Roman"/>
                <w:sz w:val="24"/>
                <w:szCs w:val="24"/>
              </w:rPr>
            </w:pPr>
          </w:p>
          <w:p w:rsidR="00804D40" w:rsidRPr="00DD426C" w:rsidRDefault="00804D40" w:rsidP="00F04145">
            <w:pPr>
              <w:pStyle w:val="20"/>
              <w:shd w:val="clear" w:color="auto" w:fill="auto"/>
              <w:rPr>
                <w:rStyle w:val="2TrebuchetMS20pt"/>
                <w:rFonts w:ascii="Times New Roman" w:hAnsi="Times New Roman" w:cs="Times New Roman"/>
                <w:sz w:val="24"/>
                <w:szCs w:val="24"/>
              </w:rPr>
            </w:pPr>
          </w:p>
          <w:p w:rsidR="00804D40" w:rsidRPr="00DD426C" w:rsidRDefault="00804D40" w:rsidP="00F04145">
            <w:pPr>
              <w:pStyle w:val="20"/>
              <w:shd w:val="clear" w:color="auto" w:fill="auto"/>
              <w:rPr>
                <w:rStyle w:val="2TrebuchetMS20pt"/>
                <w:rFonts w:ascii="Times New Roman" w:hAnsi="Times New Roman" w:cs="Times New Roman"/>
                <w:sz w:val="24"/>
                <w:szCs w:val="24"/>
              </w:rPr>
            </w:pPr>
          </w:p>
          <w:p w:rsidR="00804D40" w:rsidRPr="00DD426C" w:rsidRDefault="00804D40" w:rsidP="00F04145">
            <w:pPr>
              <w:pStyle w:val="20"/>
              <w:shd w:val="clear" w:color="auto" w:fill="auto"/>
              <w:rPr>
                <w:rStyle w:val="2TrebuchetMS20pt"/>
                <w:rFonts w:ascii="Times New Roman" w:hAnsi="Times New Roman" w:cs="Times New Roman"/>
                <w:sz w:val="24"/>
                <w:szCs w:val="24"/>
              </w:rPr>
            </w:pPr>
          </w:p>
          <w:p w:rsidR="008E3E47" w:rsidRPr="00260E15" w:rsidRDefault="008E3E47" w:rsidP="00F04145">
            <w:pPr>
              <w:pStyle w:val="20"/>
              <w:rPr>
                <w:sz w:val="24"/>
                <w:szCs w:val="24"/>
              </w:rPr>
            </w:pPr>
            <w:r w:rsidRPr="00260E15">
              <w:rPr>
                <w:iCs/>
                <w:sz w:val="24"/>
                <w:szCs w:val="24"/>
              </w:rPr>
              <w:t>(</w:t>
            </w:r>
            <w:proofErr w:type="spellStart"/>
            <w:r w:rsidRPr="00260E15">
              <w:rPr>
                <w:iCs/>
                <w:sz w:val="24"/>
                <w:szCs w:val="24"/>
              </w:rPr>
              <w:t>КудрявскийВладимир</w:t>
            </w:r>
            <w:proofErr w:type="spellEnd"/>
            <w:r w:rsidRPr="00260E15">
              <w:rPr>
                <w:iCs/>
                <w:sz w:val="24"/>
                <w:szCs w:val="24"/>
              </w:rPr>
              <w:t xml:space="preserve"> Андреевич)</w:t>
            </w:r>
          </w:p>
          <w:p w:rsidR="008E3E47" w:rsidRPr="00260E15" w:rsidRDefault="008E3E47" w:rsidP="00F04145">
            <w:pPr>
              <w:pStyle w:val="2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04D40" w:rsidRPr="00260E15" w:rsidRDefault="00804D40" w:rsidP="00804D40">
            <w:pPr>
              <w:pStyle w:val="a4"/>
              <w:jc w:val="center"/>
              <w:rPr>
                <w:rFonts w:ascii="Times New Roman" w:eastAsia="Trebuchet MS" w:hAnsi="Times New Roman" w:cs="Times New Roman"/>
                <w:shd w:val="clear" w:color="auto" w:fill="FFFFFF"/>
              </w:rPr>
            </w:pPr>
            <w:r w:rsidRPr="00260E15">
              <w:rPr>
                <w:rFonts w:ascii="Times New Roman" w:eastAsia="Trebuchet MS" w:hAnsi="Times New Roman" w:cs="Times New Roman"/>
                <w:shd w:val="clear" w:color="auto" w:fill="FFFFFF"/>
              </w:rPr>
              <w:t>ССС им. Бурденко</w:t>
            </w:r>
          </w:p>
          <w:p w:rsidR="00804D40" w:rsidRPr="00260E15" w:rsidRDefault="00804D40" w:rsidP="00804D40">
            <w:pPr>
              <w:pStyle w:val="a4"/>
              <w:jc w:val="center"/>
              <w:rPr>
                <w:rFonts w:ascii="Times New Roman" w:eastAsia="Trebuchet MS" w:hAnsi="Times New Roman" w:cs="Times New Roman"/>
                <w:shd w:val="clear" w:color="auto" w:fill="FFFFFF"/>
              </w:rPr>
            </w:pPr>
            <w:proofErr w:type="gramStart"/>
            <w:r w:rsidRPr="00260E15">
              <w:rPr>
                <w:rFonts w:ascii="Times New Roman" w:eastAsia="Trebuchet MS" w:hAnsi="Times New Roman" w:cs="Times New Roman"/>
                <w:shd w:val="clear" w:color="auto" w:fill="FFFFFF"/>
              </w:rPr>
              <w:t>(кабинет</w:t>
            </w:r>
            <w:proofErr w:type="gramEnd"/>
          </w:p>
          <w:p w:rsidR="00804D40" w:rsidRPr="00DD426C" w:rsidRDefault="00804D40" w:rsidP="00804D40">
            <w:pPr>
              <w:pStyle w:val="a4"/>
              <w:jc w:val="center"/>
              <w:rPr>
                <w:rFonts w:ascii="Times New Roman" w:eastAsia="Trebuchet MS" w:hAnsi="Times New Roman" w:cs="Times New Roman"/>
                <w:shd w:val="clear" w:color="auto" w:fill="FFFFFF"/>
              </w:rPr>
            </w:pPr>
            <w:r w:rsidRPr="00260E15">
              <w:rPr>
                <w:rFonts w:ascii="Times New Roman" w:eastAsia="Trebuchet MS" w:hAnsi="Times New Roman" w:cs="Times New Roman"/>
                <w:shd w:val="clear" w:color="auto" w:fill="FFFFFF"/>
              </w:rPr>
              <w:t>главврача)</w:t>
            </w:r>
          </w:p>
          <w:p w:rsidR="00804D40" w:rsidRPr="00DD426C" w:rsidRDefault="00804D40" w:rsidP="00804D40">
            <w:pPr>
              <w:pStyle w:val="a4"/>
              <w:jc w:val="center"/>
              <w:rPr>
                <w:rFonts w:ascii="Times New Roman" w:eastAsia="Trebuchet MS" w:hAnsi="Times New Roman" w:cs="Times New Roman"/>
                <w:shd w:val="clear" w:color="auto" w:fill="FFFFFF"/>
              </w:rPr>
            </w:pPr>
          </w:p>
          <w:p w:rsidR="00804D40" w:rsidRPr="00DD426C" w:rsidRDefault="00804D40" w:rsidP="00804D40">
            <w:pPr>
              <w:pStyle w:val="a4"/>
              <w:jc w:val="center"/>
              <w:rPr>
                <w:rFonts w:ascii="Times New Roman" w:eastAsia="Trebuchet MS" w:hAnsi="Times New Roman" w:cs="Times New Roman"/>
                <w:shd w:val="clear" w:color="auto" w:fill="FFFFFF"/>
              </w:rPr>
            </w:pPr>
          </w:p>
          <w:p w:rsidR="00804D40" w:rsidRPr="00DD426C" w:rsidRDefault="00804D40" w:rsidP="00804D40">
            <w:pPr>
              <w:pStyle w:val="a4"/>
              <w:jc w:val="center"/>
              <w:rPr>
                <w:rFonts w:ascii="Times New Roman" w:eastAsia="Trebuchet MS" w:hAnsi="Times New Roman" w:cs="Times New Roman"/>
                <w:shd w:val="clear" w:color="auto" w:fill="FFFFFF"/>
              </w:rPr>
            </w:pPr>
          </w:p>
          <w:p w:rsidR="00804D40" w:rsidRPr="00260E15" w:rsidRDefault="00804D40" w:rsidP="00804D40">
            <w:pPr>
              <w:pStyle w:val="a4"/>
              <w:jc w:val="center"/>
              <w:rPr>
                <w:rFonts w:ascii="Times New Roman" w:eastAsia="Trebuchet MS" w:hAnsi="Times New Roman" w:cs="Times New Roman"/>
                <w:shd w:val="clear" w:color="auto" w:fill="FFFFFF"/>
              </w:rPr>
            </w:pPr>
            <w:r w:rsidRPr="00260E15">
              <w:rPr>
                <w:rFonts w:ascii="Times New Roman" w:eastAsia="Trebuchet MS" w:hAnsi="Times New Roman" w:cs="Times New Roman"/>
                <w:shd w:val="clear" w:color="auto" w:fill="FFFFFF"/>
              </w:rPr>
              <w:t>приемная</w:t>
            </w:r>
          </w:p>
          <w:p w:rsidR="00804D40" w:rsidRPr="00260E15" w:rsidRDefault="00804D40" w:rsidP="00804D40">
            <w:pPr>
              <w:pStyle w:val="a4"/>
              <w:jc w:val="center"/>
              <w:rPr>
                <w:rFonts w:ascii="Times New Roman" w:eastAsia="Trebuchet MS" w:hAnsi="Times New Roman" w:cs="Times New Roman"/>
                <w:shd w:val="clear" w:color="auto" w:fill="FFFFFF"/>
              </w:rPr>
            </w:pPr>
            <w:r w:rsidRPr="00260E15">
              <w:rPr>
                <w:rFonts w:ascii="Times New Roman" w:eastAsia="Trebuchet MS" w:hAnsi="Times New Roman" w:cs="Times New Roman"/>
                <w:shd w:val="clear" w:color="auto" w:fill="FFFFFF"/>
              </w:rPr>
              <w:t>СМГО КРОВПП</w:t>
            </w:r>
          </w:p>
          <w:p w:rsidR="008E3E47" w:rsidRPr="00260E15" w:rsidRDefault="00804D40" w:rsidP="00804D40">
            <w:pPr>
              <w:pStyle w:val="a4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  <w:r w:rsidRPr="00260E15">
              <w:rPr>
                <w:rFonts w:ascii="Times New Roman" w:eastAsia="Trebuchet MS" w:hAnsi="Times New Roman" w:cs="Times New Roman"/>
                <w:shd w:val="clear" w:color="auto" w:fill="FFFFFF"/>
              </w:rPr>
              <w:t>ЕДИНАЯ РОССИЯ</w:t>
            </w:r>
          </w:p>
        </w:tc>
        <w:tc>
          <w:tcPr>
            <w:tcW w:w="1417" w:type="dxa"/>
          </w:tcPr>
          <w:p w:rsidR="00454944" w:rsidRDefault="00454944" w:rsidP="00FD2A64">
            <w:pPr>
              <w:pStyle w:val="a4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454944" w:rsidRDefault="00454944" w:rsidP="00FD2A64">
            <w:pPr>
              <w:pStyle w:val="a4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454944" w:rsidRDefault="00454944" w:rsidP="00FD2A64">
            <w:pPr>
              <w:pStyle w:val="a4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454944" w:rsidRDefault="00454944" w:rsidP="00FD2A64">
            <w:pPr>
              <w:pStyle w:val="a4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454944" w:rsidRDefault="00454944" w:rsidP="00FD2A64">
            <w:pPr>
              <w:pStyle w:val="a4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865884" w:rsidRDefault="00865884" w:rsidP="00FD2A64">
            <w:pPr>
              <w:pStyle w:val="a4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865884" w:rsidRDefault="00865884" w:rsidP="00FD2A64">
            <w:pPr>
              <w:pStyle w:val="a4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454944" w:rsidRPr="00260E15" w:rsidRDefault="00454944" w:rsidP="00FD2A64">
            <w:pPr>
              <w:pStyle w:val="a4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701" w:type="dxa"/>
          </w:tcPr>
          <w:p w:rsidR="00865884" w:rsidRDefault="00865884" w:rsidP="00865884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>
              <w:rPr>
                <w:rFonts w:ascii="Times New Roman" w:eastAsia="Trebuchet MS" w:hAnsi="Times New Roman" w:cs="Times New Roman"/>
                <w:color w:val="000000"/>
              </w:rPr>
              <w:t>Раз в месяц</w:t>
            </w:r>
          </w:p>
          <w:p w:rsidR="008E3E47" w:rsidRDefault="00865884" w:rsidP="00865884">
            <w:pPr>
              <w:pStyle w:val="a4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</w:rPr>
              <w:t>(уточнять  в телефонном режиме)</w:t>
            </w:r>
          </w:p>
          <w:p w:rsidR="00454944" w:rsidRDefault="00454944" w:rsidP="00FD2A64">
            <w:pPr>
              <w:pStyle w:val="a4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454944" w:rsidRDefault="00454944" w:rsidP="00FD2A64">
            <w:pPr>
              <w:pStyle w:val="a4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454944" w:rsidRDefault="00454944" w:rsidP="00FD2A64">
            <w:pPr>
              <w:pStyle w:val="a4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454944" w:rsidRPr="00260E15" w:rsidRDefault="00FD2A64" w:rsidP="00865884">
            <w:pPr>
              <w:pStyle w:val="a4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каждая среда</w:t>
            </w:r>
          </w:p>
        </w:tc>
        <w:tc>
          <w:tcPr>
            <w:tcW w:w="1701" w:type="dxa"/>
            <w:gridSpan w:val="2"/>
          </w:tcPr>
          <w:p w:rsidR="008E3E47" w:rsidRDefault="00865884" w:rsidP="00761218">
            <w:pPr>
              <w:pStyle w:val="a4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+79788174545</w:t>
            </w:r>
          </w:p>
          <w:p w:rsidR="00454944" w:rsidRDefault="00454944" w:rsidP="00761218">
            <w:pPr>
              <w:pStyle w:val="a4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454944" w:rsidRDefault="00454944" w:rsidP="00761218">
            <w:pPr>
              <w:pStyle w:val="a4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454944" w:rsidRDefault="00454944" w:rsidP="00761218">
            <w:pPr>
              <w:pStyle w:val="a4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454944" w:rsidRDefault="00454944" w:rsidP="00761218">
            <w:pPr>
              <w:pStyle w:val="a4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454944" w:rsidRDefault="00454944" w:rsidP="00761218">
            <w:pPr>
              <w:pStyle w:val="a4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2D0D04" w:rsidRDefault="002D0D04" w:rsidP="00761218">
            <w:pPr>
              <w:pStyle w:val="a4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454944" w:rsidRDefault="00FD2A64" w:rsidP="00761218">
            <w:pPr>
              <w:pStyle w:val="a4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дом. 2-55-32</w:t>
            </w:r>
          </w:p>
          <w:p w:rsidR="00454944" w:rsidRPr="00260E15" w:rsidRDefault="00FD2A64" w:rsidP="00761218">
            <w:pPr>
              <w:pStyle w:val="a4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моб.+79787646781</w:t>
            </w:r>
          </w:p>
        </w:tc>
        <w:tc>
          <w:tcPr>
            <w:tcW w:w="4962" w:type="dxa"/>
          </w:tcPr>
          <w:p w:rsidR="008E3E47" w:rsidRPr="00260E15" w:rsidRDefault="008E3E47" w:rsidP="00F04145">
            <w:pPr>
              <w:pStyle w:val="a4"/>
              <w:jc w:val="both"/>
            </w:pPr>
            <w:r w:rsidRPr="00260E15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 xml:space="preserve">ул. Революции: 1, 7-33/37; </w:t>
            </w:r>
            <w:proofErr w:type="spellStart"/>
            <w:r w:rsidRPr="00260E15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60E15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60E15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расноармейская,ул.Приозерная</w:t>
            </w:r>
            <w:proofErr w:type="spellEnd"/>
            <w:r w:rsidRPr="00260E15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 xml:space="preserve">, ул. 9-ти Героев, ул.13-го </w:t>
            </w:r>
            <w:proofErr w:type="spellStart"/>
            <w:r w:rsidRPr="00260E15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Апреля,ул.Симферопольская,ул.Советская</w:t>
            </w:r>
            <w:proofErr w:type="spellEnd"/>
            <w:r w:rsidRPr="00260E15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 xml:space="preserve">: 2, 4, 6, 12/10,15/12/19; ул. </w:t>
            </w:r>
            <w:proofErr w:type="spellStart"/>
            <w:r w:rsidRPr="00260E15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Старикова,пер</w:t>
            </w:r>
            <w:proofErr w:type="spellEnd"/>
            <w:r w:rsidRPr="00260E15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. Ветеринарный, пер. Галушкина, пер. Ковалева, пер. Пролетарский, пер. Трудовой, пер. Фонтанный.</w:t>
            </w:r>
          </w:p>
        </w:tc>
      </w:tr>
      <w:tr w:rsidR="008E3E47" w:rsidRPr="00260E15" w:rsidTr="00761218">
        <w:trPr>
          <w:trHeight w:hRule="exact" w:val="1995"/>
        </w:trPr>
        <w:tc>
          <w:tcPr>
            <w:tcW w:w="817" w:type="dxa"/>
          </w:tcPr>
          <w:p w:rsidR="008E3E47" w:rsidRPr="00260E15" w:rsidRDefault="008E3E47" w:rsidP="00F04145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260E15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8E3E47" w:rsidRPr="00260E15" w:rsidRDefault="008E3E47" w:rsidP="00F04145">
            <w:pPr>
              <w:pStyle w:val="20"/>
              <w:shd w:val="clear" w:color="auto" w:fill="auto"/>
              <w:rPr>
                <w:rStyle w:val="2TrebuchetMS20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E15">
              <w:rPr>
                <w:rStyle w:val="2TrebuchetMS20pt"/>
                <w:rFonts w:ascii="Times New Roman" w:hAnsi="Times New Roman" w:cs="Times New Roman"/>
                <w:sz w:val="24"/>
                <w:szCs w:val="24"/>
              </w:rPr>
              <w:t>Ципоркин</w:t>
            </w:r>
            <w:proofErr w:type="spellEnd"/>
            <w:r w:rsidRPr="00260E15">
              <w:rPr>
                <w:rStyle w:val="2TrebuchetMS20pt"/>
                <w:rFonts w:ascii="Times New Roman" w:hAnsi="Times New Roman" w:cs="Times New Roman"/>
                <w:sz w:val="24"/>
                <w:szCs w:val="24"/>
              </w:rPr>
              <w:t xml:space="preserve"> Дмитрий Леонидович</w:t>
            </w:r>
          </w:p>
          <w:p w:rsidR="008E3E47" w:rsidRPr="00260E15" w:rsidRDefault="008E3E47" w:rsidP="00F04145">
            <w:pPr>
              <w:pStyle w:val="20"/>
              <w:shd w:val="clear" w:color="auto" w:fill="auto"/>
              <w:rPr>
                <w:rStyle w:val="2TrebuchetMS20pt"/>
                <w:rFonts w:ascii="Times New Roman" w:hAnsi="Times New Roman" w:cs="Times New Roman"/>
                <w:sz w:val="24"/>
                <w:szCs w:val="24"/>
              </w:rPr>
            </w:pPr>
          </w:p>
          <w:p w:rsidR="008E3E47" w:rsidRPr="00260E15" w:rsidRDefault="008E3E47" w:rsidP="00F04145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6675F" w:rsidRPr="00260E15" w:rsidRDefault="0076675F" w:rsidP="0076675F">
            <w:pPr>
              <w:pStyle w:val="a4"/>
              <w:jc w:val="center"/>
              <w:rPr>
                <w:rFonts w:ascii="Times New Roman" w:eastAsia="Trebuchet MS" w:hAnsi="Times New Roman" w:cs="Times New Roman"/>
                <w:shd w:val="clear" w:color="auto" w:fill="FFFFFF"/>
              </w:rPr>
            </w:pPr>
            <w:r w:rsidRPr="00260E15">
              <w:rPr>
                <w:rFonts w:ascii="Times New Roman" w:eastAsia="Trebuchet MS" w:hAnsi="Times New Roman" w:cs="Times New Roman"/>
                <w:shd w:val="clear" w:color="auto" w:fill="FFFFFF"/>
              </w:rPr>
              <w:t>приемная</w:t>
            </w:r>
          </w:p>
          <w:p w:rsidR="0076675F" w:rsidRPr="00260E15" w:rsidRDefault="0076675F" w:rsidP="0076675F">
            <w:pPr>
              <w:pStyle w:val="a4"/>
              <w:jc w:val="center"/>
              <w:rPr>
                <w:rFonts w:ascii="Times New Roman" w:eastAsia="Trebuchet MS" w:hAnsi="Times New Roman" w:cs="Times New Roman"/>
                <w:shd w:val="clear" w:color="auto" w:fill="FFFFFF"/>
              </w:rPr>
            </w:pPr>
            <w:r w:rsidRPr="00260E15">
              <w:rPr>
                <w:rFonts w:ascii="Times New Roman" w:eastAsia="Trebuchet MS" w:hAnsi="Times New Roman" w:cs="Times New Roman"/>
                <w:shd w:val="clear" w:color="auto" w:fill="FFFFFF"/>
              </w:rPr>
              <w:t>СМГО КРОВПП</w:t>
            </w:r>
          </w:p>
          <w:p w:rsidR="008E3E47" w:rsidRPr="00260E15" w:rsidRDefault="0076675F" w:rsidP="0076675F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  <w:r w:rsidRPr="00260E15">
              <w:rPr>
                <w:rFonts w:eastAsia="Trebuchet MS"/>
                <w:shd w:val="clear" w:color="auto" w:fill="FFFFFF"/>
              </w:rPr>
              <w:t>ЕДИНАЯ РОССИЯ</w:t>
            </w:r>
          </w:p>
        </w:tc>
        <w:tc>
          <w:tcPr>
            <w:tcW w:w="1417" w:type="dxa"/>
          </w:tcPr>
          <w:p w:rsidR="00865884" w:rsidRPr="00260E15" w:rsidRDefault="00865884" w:rsidP="00FD2A64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1701" w:type="dxa"/>
          </w:tcPr>
          <w:p w:rsidR="00865884" w:rsidRDefault="00865884" w:rsidP="00865884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Понедельник - пятница</w:t>
            </w:r>
          </w:p>
          <w:p w:rsidR="008E3E47" w:rsidRPr="00260E15" w:rsidRDefault="008E3E47" w:rsidP="00FD2A64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E3E47" w:rsidRPr="00260E15" w:rsidRDefault="002D0D04" w:rsidP="00761218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+79787664498</w:t>
            </w:r>
          </w:p>
        </w:tc>
        <w:tc>
          <w:tcPr>
            <w:tcW w:w="4962" w:type="dxa"/>
          </w:tcPr>
          <w:p w:rsidR="008E3E47" w:rsidRPr="00260E15" w:rsidRDefault="008E3E47" w:rsidP="00F04145">
            <w:pPr>
              <w:pStyle w:val="20"/>
              <w:shd w:val="clear" w:color="auto" w:fill="auto"/>
              <w:jc w:val="both"/>
              <w:rPr>
                <w:sz w:val="24"/>
                <w:szCs w:val="24"/>
              </w:rPr>
            </w:pPr>
            <w:proofErr w:type="gramStart"/>
            <w:r w:rsidRPr="00260E15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 xml:space="preserve">ул. Вольная, ул. Дегтярева, ул. Интернациональная: 5/2, 7, 9, ПА, 11, 13, 15А, 15, 17, 19, 21, 23, 24, 25, 26/19, 27, 29, 30, 31, 32, ЗЗА, 33, 35А, 35, 37Б; ул. Кузнецова: 18-43; ул. Строительная: 14-16, 17/20, 18-21; пер. </w:t>
            </w:r>
            <w:proofErr w:type="spellStart"/>
            <w:r w:rsidRPr="00260E15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Кулиды</w:t>
            </w:r>
            <w:proofErr w:type="spellEnd"/>
            <w:r w:rsidRPr="00260E15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, пер. Приозерный, пер. Профсоюзный, пер. Тихий.</w:t>
            </w:r>
            <w:proofErr w:type="gramEnd"/>
          </w:p>
        </w:tc>
      </w:tr>
      <w:tr w:rsidR="008E3E47" w:rsidRPr="00260E15" w:rsidTr="00761218">
        <w:trPr>
          <w:trHeight w:hRule="exact" w:val="4130"/>
        </w:trPr>
        <w:tc>
          <w:tcPr>
            <w:tcW w:w="817" w:type="dxa"/>
          </w:tcPr>
          <w:p w:rsidR="008E3E47" w:rsidRPr="00260E15" w:rsidRDefault="008E3E47" w:rsidP="00F04145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260E15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3" w:type="dxa"/>
          </w:tcPr>
          <w:p w:rsidR="008E3E47" w:rsidRPr="00DD426C" w:rsidRDefault="008E3E47" w:rsidP="00F04145">
            <w:pPr>
              <w:pStyle w:val="20"/>
              <w:shd w:val="clear" w:color="auto" w:fill="auto"/>
              <w:rPr>
                <w:rStyle w:val="2TrebuchetMS20pt"/>
                <w:rFonts w:ascii="Times New Roman" w:hAnsi="Times New Roman" w:cs="Times New Roman"/>
                <w:sz w:val="24"/>
                <w:szCs w:val="24"/>
              </w:rPr>
            </w:pPr>
            <w:r w:rsidRPr="00260E15">
              <w:rPr>
                <w:rStyle w:val="2TrebuchetMS20pt"/>
                <w:rFonts w:ascii="Times New Roman" w:hAnsi="Times New Roman" w:cs="Times New Roman"/>
                <w:sz w:val="24"/>
                <w:szCs w:val="24"/>
              </w:rPr>
              <w:t>Казанцев Вадим Валерьевич</w:t>
            </w:r>
          </w:p>
          <w:p w:rsidR="00804D40" w:rsidRPr="00DD426C" w:rsidRDefault="00804D40" w:rsidP="00F04145">
            <w:pPr>
              <w:pStyle w:val="20"/>
              <w:shd w:val="clear" w:color="auto" w:fill="auto"/>
              <w:rPr>
                <w:rStyle w:val="2TrebuchetMS20pt"/>
                <w:rFonts w:ascii="Times New Roman" w:hAnsi="Times New Roman" w:cs="Times New Roman"/>
                <w:sz w:val="24"/>
                <w:szCs w:val="24"/>
              </w:rPr>
            </w:pPr>
          </w:p>
          <w:p w:rsidR="00804D40" w:rsidRPr="00DD426C" w:rsidRDefault="00804D40" w:rsidP="00F04145">
            <w:pPr>
              <w:pStyle w:val="20"/>
              <w:shd w:val="clear" w:color="auto" w:fill="auto"/>
              <w:rPr>
                <w:rStyle w:val="2TrebuchetMS20pt"/>
                <w:rFonts w:ascii="Times New Roman" w:hAnsi="Times New Roman" w:cs="Times New Roman"/>
                <w:sz w:val="24"/>
                <w:szCs w:val="24"/>
              </w:rPr>
            </w:pPr>
          </w:p>
          <w:p w:rsidR="00804D40" w:rsidRPr="00DD426C" w:rsidRDefault="00804D40" w:rsidP="00F04145">
            <w:pPr>
              <w:pStyle w:val="20"/>
              <w:shd w:val="clear" w:color="auto" w:fill="auto"/>
              <w:rPr>
                <w:rStyle w:val="2TrebuchetMS20pt"/>
                <w:rFonts w:ascii="Times New Roman" w:hAnsi="Times New Roman" w:cs="Times New Roman"/>
                <w:sz w:val="24"/>
                <w:szCs w:val="24"/>
              </w:rPr>
            </w:pPr>
          </w:p>
          <w:p w:rsidR="00804D40" w:rsidRPr="00DD426C" w:rsidRDefault="00804D40" w:rsidP="00F04145">
            <w:pPr>
              <w:pStyle w:val="20"/>
              <w:shd w:val="clear" w:color="auto" w:fill="auto"/>
              <w:rPr>
                <w:rStyle w:val="2TrebuchetMS20pt"/>
                <w:rFonts w:ascii="Times New Roman" w:hAnsi="Times New Roman" w:cs="Times New Roman"/>
                <w:sz w:val="24"/>
                <w:szCs w:val="24"/>
              </w:rPr>
            </w:pPr>
          </w:p>
          <w:p w:rsidR="008E3E47" w:rsidRPr="00260E15" w:rsidRDefault="0082779E" w:rsidP="00F04145">
            <w:pPr>
              <w:pStyle w:val="20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iCs/>
                <w:sz w:val="24"/>
                <w:szCs w:val="24"/>
              </w:rPr>
              <w:t>(</w:t>
            </w:r>
            <w:r w:rsidR="00103863">
              <w:rPr>
                <w:rFonts w:eastAsia="Trebuchet MS"/>
                <w:iCs/>
                <w:sz w:val="24"/>
                <w:szCs w:val="24"/>
              </w:rPr>
              <w:t>Литвин Виталий Николаевич</w:t>
            </w:r>
            <w:r>
              <w:rPr>
                <w:rFonts w:eastAsia="Trebuchet MS"/>
                <w:iCs/>
                <w:sz w:val="24"/>
                <w:szCs w:val="24"/>
              </w:rPr>
              <w:t>)</w:t>
            </w:r>
          </w:p>
          <w:p w:rsidR="008E3E47" w:rsidRPr="00260E15" w:rsidRDefault="008E3E47" w:rsidP="00F04145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  <w:p w:rsidR="008E3E47" w:rsidRPr="00260E15" w:rsidRDefault="008E3E47" w:rsidP="00F04145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04D40" w:rsidRPr="00DD426C" w:rsidRDefault="00804D40" w:rsidP="00804D40">
            <w:pPr>
              <w:pStyle w:val="20"/>
              <w:jc w:val="center"/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</w:pPr>
            <w:r w:rsidRPr="00260E15"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  <w:t>Склад (ангар) ТК «Вечная стройка»</w:t>
            </w:r>
          </w:p>
          <w:p w:rsidR="00804D40" w:rsidRPr="00DD426C" w:rsidRDefault="00804D40" w:rsidP="00804D40">
            <w:pPr>
              <w:pStyle w:val="20"/>
              <w:jc w:val="center"/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</w:pPr>
          </w:p>
          <w:p w:rsidR="00804D40" w:rsidRPr="00DD426C" w:rsidRDefault="00804D40" w:rsidP="00804D40">
            <w:pPr>
              <w:pStyle w:val="20"/>
              <w:jc w:val="center"/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</w:pPr>
          </w:p>
          <w:p w:rsidR="00804D40" w:rsidRPr="00DD426C" w:rsidRDefault="00804D40" w:rsidP="00804D40">
            <w:pPr>
              <w:pStyle w:val="20"/>
              <w:jc w:val="center"/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</w:pPr>
          </w:p>
          <w:p w:rsidR="00804D40" w:rsidRPr="00DD426C" w:rsidRDefault="00804D40" w:rsidP="00804D40">
            <w:pPr>
              <w:pStyle w:val="20"/>
              <w:jc w:val="center"/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</w:pPr>
          </w:p>
          <w:p w:rsidR="008E3E47" w:rsidRPr="00260E15" w:rsidRDefault="00804D40" w:rsidP="00804D40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  <w:r w:rsidRPr="00260E15"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  <w:t>приемная СМГО КРОВПП ЕДИНАЯ РОССИЯ</w:t>
            </w:r>
          </w:p>
        </w:tc>
        <w:tc>
          <w:tcPr>
            <w:tcW w:w="1417" w:type="dxa"/>
          </w:tcPr>
          <w:p w:rsidR="008E3E47" w:rsidRDefault="006257E2" w:rsidP="00FD2A64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6257E2" w:rsidRDefault="006257E2" w:rsidP="00FD2A64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6257E2" w:rsidRDefault="006257E2" w:rsidP="00FD2A64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6257E2" w:rsidRDefault="006257E2" w:rsidP="00FD2A64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6257E2" w:rsidRDefault="006257E2" w:rsidP="00FD2A64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6257E2" w:rsidRDefault="006257E2" w:rsidP="00FD2A64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6257E2" w:rsidRPr="00260E15" w:rsidRDefault="006257E2" w:rsidP="00FD2A64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701" w:type="dxa"/>
          </w:tcPr>
          <w:p w:rsidR="008E3E47" w:rsidRDefault="00FD2A64" w:rsidP="00FD2A64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вторая и четвертая пятница</w:t>
            </w:r>
          </w:p>
          <w:p w:rsidR="006257E2" w:rsidRDefault="006257E2" w:rsidP="00FD2A64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6257E2" w:rsidRDefault="006257E2" w:rsidP="00FD2A64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6257E2" w:rsidRDefault="006257E2" w:rsidP="00FD2A64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6257E2" w:rsidRPr="00260E15" w:rsidRDefault="00FD2A64" w:rsidP="00FD2A64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второй и четвертый четверг</w:t>
            </w:r>
          </w:p>
        </w:tc>
        <w:tc>
          <w:tcPr>
            <w:tcW w:w="1701" w:type="dxa"/>
            <w:gridSpan w:val="2"/>
          </w:tcPr>
          <w:p w:rsidR="008E3E47" w:rsidRDefault="00FD2A64" w:rsidP="00761218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раб. 3-04-05</w:t>
            </w:r>
          </w:p>
          <w:p w:rsidR="006257E2" w:rsidRDefault="00FD2A64" w:rsidP="00761218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моб. +79780069154</w:t>
            </w:r>
          </w:p>
          <w:p w:rsidR="006257E2" w:rsidRDefault="006257E2" w:rsidP="00761218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6257E2" w:rsidRDefault="006257E2" w:rsidP="00761218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865884" w:rsidRDefault="00865884" w:rsidP="00761218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6257E2" w:rsidRPr="00260E15" w:rsidRDefault="00FD2A64" w:rsidP="00761218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раб.2-45-56</w:t>
            </w:r>
          </w:p>
        </w:tc>
        <w:tc>
          <w:tcPr>
            <w:tcW w:w="4962" w:type="dxa"/>
          </w:tcPr>
          <w:p w:rsidR="008E3E47" w:rsidRPr="00260E15" w:rsidRDefault="008E3E47" w:rsidP="00F04145">
            <w:pPr>
              <w:pStyle w:val="20"/>
              <w:shd w:val="clear" w:color="auto" w:fill="auto"/>
              <w:jc w:val="both"/>
              <w:rPr>
                <w:sz w:val="24"/>
                <w:szCs w:val="24"/>
              </w:rPr>
            </w:pPr>
            <w:proofErr w:type="gramStart"/>
            <w:r w:rsidRPr="00260E15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 xml:space="preserve">ул. Гагарина, ул. Пионерская, пер. Пионерский, ул. </w:t>
            </w:r>
            <w:proofErr w:type="spellStart"/>
            <w:r w:rsidRPr="00260E15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Военстрой</w:t>
            </w:r>
            <w:proofErr w:type="spellEnd"/>
            <w:r w:rsidRPr="00260E15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 xml:space="preserve">, 69, ул. Гоголя, ул. Комсомольская, ул. Курортная: 5-21, 23-25, 25А, 27, 31-31/26, 33-45; ул. Михайловское шоссе, ул. Первомайская, ул. Терешковой, ул. </w:t>
            </w:r>
            <w:proofErr w:type="spellStart"/>
            <w:r w:rsidRPr="00260E15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Тертышного</w:t>
            </w:r>
            <w:proofErr w:type="spellEnd"/>
            <w:r w:rsidRPr="00260E15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, ул. Трудовая, ул. Чкалова, пер. Военный, пер. Дачный.</w:t>
            </w:r>
            <w:proofErr w:type="gramEnd"/>
          </w:p>
        </w:tc>
      </w:tr>
      <w:tr w:rsidR="008E3E47" w:rsidRPr="00260E15" w:rsidTr="00761218">
        <w:trPr>
          <w:trHeight w:hRule="exact" w:val="2562"/>
        </w:trPr>
        <w:tc>
          <w:tcPr>
            <w:tcW w:w="817" w:type="dxa"/>
          </w:tcPr>
          <w:p w:rsidR="008E3E47" w:rsidRPr="00260E15" w:rsidRDefault="008E3E47" w:rsidP="00F04145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260E15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8E3E47" w:rsidRPr="00260E15" w:rsidRDefault="008E3E47" w:rsidP="00F0414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260E15">
              <w:rPr>
                <w:rStyle w:val="2TrebuchetMS20pt"/>
                <w:rFonts w:ascii="Times New Roman" w:hAnsi="Times New Roman" w:cs="Times New Roman"/>
                <w:sz w:val="24"/>
                <w:szCs w:val="24"/>
              </w:rPr>
              <w:t>Терзиян</w:t>
            </w:r>
            <w:proofErr w:type="spellEnd"/>
          </w:p>
          <w:p w:rsidR="008E3E47" w:rsidRPr="00DD426C" w:rsidRDefault="008E3E47" w:rsidP="00F04145">
            <w:pPr>
              <w:pStyle w:val="20"/>
              <w:shd w:val="clear" w:color="auto" w:fill="auto"/>
              <w:rPr>
                <w:rStyle w:val="2TrebuchetMS20pt"/>
                <w:rFonts w:ascii="Times New Roman" w:hAnsi="Times New Roman" w:cs="Times New Roman"/>
                <w:sz w:val="24"/>
                <w:szCs w:val="24"/>
              </w:rPr>
            </w:pPr>
            <w:r w:rsidRPr="00260E15">
              <w:rPr>
                <w:rStyle w:val="2TrebuchetMS20pt"/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  <w:proofErr w:type="spellStart"/>
            <w:r w:rsidRPr="00260E15">
              <w:rPr>
                <w:rStyle w:val="2TrebuchetMS20pt"/>
                <w:rFonts w:ascii="Times New Roman" w:hAnsi="Times New Roman" w:cs="Times New Roman"/>
                <w:sz w:val="24"/>
                <w:szCs w:val="24"/>
              </w:rPr>
              <w:t>Лявонович</w:t>
            </w:r>
            <w:proofErr w:type="spellEnd"/>
          </w:p>
          <w:p w:rsidR="00804D40" w:rsidRPr="00DD426C" w:rsidRDefault="00804D40" w:rsidP="00F04145">
            <w:pPr>
              <w:pStyle w:val="20"/>
              <w:shd w:val="clear" w:color="auto" w:fill="auto"/>
              <w:rPr>
                <w:rStyle w:val="2TrebuchetMS20pt"/>
                <w:rFonts w:ascii="Times New Roman" w:hAnsi="Times New Roman" w:cs="Times New Roman"/>
                <w:sz w:val="24"/>
                <w:szCs w:val="24"/>
              </w:rPr>
            </w:pPr>
          </w:p>
          <w:p w:rsidR="00804D40" w:rsidRPr="00DD426C" w:rsidRDefault="00804D40" w:rsidP="00F04145">
            <w:pPr>
              <w:pStyle w:val="20"/>
              <w:shd w:val="clear" w:color="auto" w:fill="auto"/>
              <w:rPr>
                <w:rStyle w:val="2TrebuchetMS20pt"/>
                <w:rFonts w:ascii="Times New Roman" w:hAnsi="Times New Roman" w:cs="Times New Roman"/>
                <w:sz w:val="24"/>
                <w:szCs w:val="24"/>
              </w:rPr>
            </w:pPr>
          </w:p>
          <w:p w:rsidR="00804D40" w:rsidRPr="00DD426C" w:rsidRDefault="00804D40" w:rsidP="00F04145">
            <w:pPr>
              <w:pStyle w:val="20"/>
              <w:shd w:val="clear" w:color="auto" w:fill="auto"/>
              <w:rPr>
                <w:rStyle w:val="2TrebuchetMS20pt"/>
                <w:rFonts w:ascii="Times New Roman" w:hAnsi="Times New Roman" w:cs="Times New Roman"/>
                <w:sz w:val="24"/>
                <w:szCs w:val="24"/>
              </w:rPr>
            </w:pPr>
          </w:p>
          <w:p w:rsidR="008E3E47" w:rsidRPr="00260E15" w:rsidRDefault="0082779E" w:rsidP="00F0414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>
              <w:rPr>
                <w:rFonts w:eastAsia="Trebuchet MS"/>
                <w:iCs/>
                <w:sz w:val="24"/>
                <w:szCs w:val="24"/>
              </w:rPr>
              <w:t>(</w:t>
            </w:r>
            <w:r w:rsidR="008E3E47" w:rsidRPr="00260E15">
              <w:rPr>
                <w:rFonts w:eastAsia="Trebuchet MS"/>
                <w:iCs/>
                <w:sz w:val="24"/>
                <w:szCs w:val="24"/>
              </w:rPr>
              <w:t>Разумовский Сергей Михайлович</w:t>
            </w:r>
            <w:r>
              <w:rPr>
                <w:rFonts w:eastAsia="Trebuchet MS"/>
                <w:iCs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804D40" w:rsidRPr="00260E15" w:rsidRDefault="00804D40" w:rsidP="00804D40">
            <w:pPr>
              <w:pStyle w:val="20"/>
              <w:jc w:val="center"/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60E15"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  <w:t>депут</w:t>
            </w:r>
            <w:proofErr w:type="spellEnd"/>
            <w:r w:rsidRPr="00260E15"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  <w:t>. комната (каб.307)</w:t>
            </w:r>
          </w:p>
          <w:p w:rsidR="008E3E47" w:rsidRPr="00DD426C" w:rsidRDefault="00804D40" w:rsidP="00804D40">
            <w:pPr>
              <w:pStyle w:val="20"/>
              <w:shd w:val="clear" w:color="auto" w:fill="auto"/>
              <w:jc w:val="center"/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</w:pPr>
            <w:r w:rsidRPr="00260E15"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  <w:t>3-й этаж</w:t>
            </w:r>
          </w:p>
          <w:p w:rsidR="00804D40" w:rsidRPr="00DD426C" w:rsidRDefault="00804D40" w:rsidP="00804D40">
            <w:pPr>
              <w:pStyle w:val="20"/>
              <w:shd w:val="clear" w:color="auto" w:fill="auto"/>
              <w:jc w:val="center"/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</w:pPr>
          </w:p>
          <w:p w:rsidR="00804D40" w:rsidRPr="00DD426C" w:rsidRDefault="00804D40" w:rsidP="00804D40">
            <w:pPr>
              <w:pStyle w:val="20"/>
              <w:shd w:val="clear" w:color="auto" w:fill="auto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804D40" w:rsidRPr="00260E15" w:rsidRDefault="00804D40" w:rsidP="00804D40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  <w:r w:rsidRPr="00260E15"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  <w:t>приемная СМГО КРОВПП ЕДИНАЯ РОССИЯ</w:t>
            </w:r>
          </w:p>
        </w:tc>
        <w:tc>
          <w:tcPr>
            <w:tcW w:w="1417" w:type="dxa"/>
          </w:tcPr>
          <w:p w:rsidR="008E3E47" w:rsidRDefault="00DD426C" w:rsidP="00FD2A64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DD426C" w:rsidRDefault="00DD426C" w:rsidP="00FD2A64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DD426C" w:rsidRDefault="00DD426C" w:rsidP="00FD2A64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DD426C" w:rsidRDefault="00DD426C" w:rsidP="00FD2A64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DD426C" w:rsidRDefault="00DD426C" w:rsidP="00FD2A64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DD426C" w:rsidRPr="00260E15" w:rsidRDefault="00DD426C" w:rsidP="00FD2A64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701" w:type="dxa"/>
          </w:tcPr>
          <w:p w:rsidR="008E3E47" w:rsidRDefault="00FD2A64" w:rsidP="00FD2A64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первая, третья среда</w:t>
            </w:r>
          </w:p>
          <w:p w:rsidR="00DD426C" w:rsidRDefault="00DD426C" w:rsidP="00FD2A64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DD426C" w:rsidRDefault="00DD426C" w:rsidP="00FD2A64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DD426C" w:rsidRDefault="00DD426C" w:rsidP="00FD2A64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DD426C" w:rsidRPr="00260E15" w:rsidRDefault="00FD2A64" w:rsidP="00FD2A64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первый, четвертый понедельник</w:t>
            </w:r>
          </w:p>
        </w:tc>
        <w:tc>
          <w:tcPr>
            <w:tcW w:w="1701" w:type="dxa"/>
            <w:gridSpan w:val="2"/>
          </w:tcPr>
          <w:p w:rsidR="008E3E47" w:rsidRDefault="00FD2A64" w:rsidP="00761218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моб. +79787323725</w:t>
            </w:r>
          </w:p>
          <w:p w:rsidR="00DD426C" w:rsidRDefault="00DD426C" w:rsidP="00761218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DD426C" w:rsidRDefault="00DD426C" w:rsidP="00761218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DD426C" w:rsidRDefault="00FD2A64" w:rsidP="00761218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раб. 2-34-08</w:t>
            </w:r>
          </w:p>
          <w:p w:rsidR="00DD426C" w:rsidRPr="00260E15" w:rsidRDefault="00FD2A64" w:rsidP="00761218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моб. +79788260945</w:t>
            </w:r>
          </w:p>
        </w:tc>
        <w:tc>
          <w:tcPr>
            <w:tcW w:w="4962" w:type="dxa"/>
          </w:tcPr>
          <w:p w:rsidR="008E3E47" w:rsidRPr="00260E15" w:rsidRDefault="008E3E47" w:rsidP="00F04145">
            <w:pPr>
              <w:pStyle w:val="20"/>
              <w:shd w:val="clear" w:color="auto" w:fill="auto"/>
              <w:jc w:val="both"/>
              <w:rPr>
                <w:sz w:val="24"/>
                <w:szCs w:val="24"/>
              </w:rPr>
            </w:pPr>
            <w:proofErr w:type="gramStart"/>
            <w:r w:rsidRPr="00260E15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0E15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Гайнутдинова</w:t>
            </w:r>
            <w:proofErr w:type="spellEnd"/>
            <w:r w:rsidRPr="00260E15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260E15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Лобозова</w:t>
            </w:r>
            <w:proofErr w:type="spellEnd"/>
            <w:r w:rsidRPr="00260E15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 xml:space="preserve">, ул. Мичурина, ул. Санаторная, ул. Тимирязева, пер. </w:t>
            </w:r>
            <w:proofErr w:type="spellStart"/>
            <w:r w:rsidRPr="00260E15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Лобозова</w:t>
            </w:r>
            <w:proofErr w:type="spellEnd"/>
            <w:r w:rsidRPr="00260E15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8E3E47" w:rsidRPr="00260E15" w:rsidTr="00761218">
        <w:tblPrEx>
          <w:tblLook w:val="04A0"/>
        </w:tblPrEx>
        <w:trPr>
          <w:trHeight w:hRule="exact" w:val="4809"/>
        </w:trPr>
        <w:tc>
          <w:tcPr>
            <w:tcW w:w="817" w:type="dxa"/>
          </w:tcPr>
          <w:p w:rsidR="008E3E47" w:rsidRPr="00260E15" w:rsidRDefault="008E3E47" w:rsidP="00F04145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260E15">
              <w:rPr>
                <w:rStyle w:val="2Arial18pt1"/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260E15">
              <w:rPr>
                <w:rStyle w:val="2Arial15pt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E3E47" w:rsidRPr="00DD426C" w:rsidRDefault="008E3E47" w:rsidP="00F04145">
            <w:pPr>
              <w:pStyle w:val="20"/>
              <w:shd w:val="clear" w:color="auto" w:fill="auto"/>
              <w:rPr>
                <w:rStyle w:val="2TrebuchetMS20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E15">
              <w:rPr>
                <w:rStyle w:val="2TrebuchetMS20pt"/>
                <w:rFonts w:ascii="Times New Roman" w:hAnsi="Times New Roman" w:cs="Times New Roman"/>
                <w:sz w:val="24"/>
                <w:szCs w:val="24"/>
              </w:rPr>
              <w:t>Сеит-Арифов</w:t>
            </w:r>
            <w:proofErr w:type="spellEnd"/>
            <w:r w:rsidRPr="00260E15">
              <w:rPr>
                <w:rStyle w:val="2TrebuchetMS20pt"/>
                <w:rFonts w:ascii="Times New Roman" w:hAnsi="Times New Roman" w:cs="Times New Roman"/>
                <w:sz w:val="24"/>
                <w:szCs w:val="24"/>
              </w:rPr>
              <w:t xml:space="preserve"> Мустафа </w:t>
            </w:r>
            <w:proofErr w:type="spellStart"/>
            <w:r w:rsidRPr="00260E15">
              <w:rPr>
                <w:rStyle w:val="2TrebuchetMS20pt"/>
                <w:rFonts w:ascii="Times New Roman" w:hAnsi="Times New Roman" w:cs="Times New Roman"/>
                <w:sz w:val="24"/>
                <w:szCs w:val="24"/>
              </w:rPr>
              <w:t>Рустемович</w:t>
            </w:r>
            <w:proofErr w:type="spellEnd"/>
          </w:p>
          <w:p w:rsidR="00804D40" w:rsidRPr="00DD426C" w:rsidRDefault="00804D40" w:rsidP="00F04145">
            <w:pPr>
              <w:pStyle w:val="20"/>
              <w:shd w:val="clear" w:color="auto" w:fill="auto"/>
              <w:rPr>
                <w:rStyle w:val="2TrebuchetMS20pt"/>
                <w:rFonts w:ascii="Times New Roman" w:hAnsi="Times New Roman" w:cs="Times New Roman"/>
                <w:sz w:val="24"/>
                <w:szCs w:val="24"/>
              </w:rPr>
            </w:pPr>
          </w:p>
          <w:p w:rsidR="00804D40" w:rsidRPr="00DD426C" w:rsidRDefault="00804D40" w:rsidP="00F04145">
            <w:pPr>
              <w:pStyle w:val="20"/>
              <w:shd w:val="clear" w:color="auto" w:fill="auto"/>
              <w:rPr>
                <w:rStyle w:val="2TrebuchetMS20pt"/>
                <w:rFonts w:ascii="Times New Roman" w:hAnsi="Times New Roman" w:cs="Times New Roman"/>
                <w:sz w:val="24"/>
                <w:szCs w:val="24"/>
              </w:rPr>
            </w:pPr>
          </w:p>
          <w:p w:rsidR="00804D40" w:rsidRPr="00DD426C" w:rsidRDefault="00804D40" w:rsidP="00F04145">
            <w:pPr>
              <w:pStyle w:val="20"/>
              <w:shd w:val="clear" w:color="auto" w:fill="auto"/>
              <w:rPr>
                <w:rStyle w:val="2TrebuchetMS20pt"/>
                <w:rFonts w:ascii="Times New Roman" w:hAnsi="Times New Roman" w:cs="Times New Roman"/>
                <w:sz w:val="24"/>
                <w:szCs w:val="24"/>
              </w:rPr>
            </w:pPr>
          </w:p>
          <w:p w:rsidR="00804D40" w:rsidRPr="00DD426C" w:rsidRDefault="00804D40" w:rsidP="00F04145">
            <w:pPr>
              <w:pStyle w:val="20"/>
              <w:shd w:val="clear" w:color="auto" w:fill="auto"/>
              <w:rPr>
                <w:rStyle w:val="2TrebuchetMS20pt"/>
                <w:rFonts w:ascii="Times New Roman" w:hAnsi="Times New Roman" w:cs="Times New Roman"/>
                <w:sz w:val="24"/>
                <w:szCs w:val="24"/>
              </w:rPr>
            </w:pPr>
          </w:p>
          <w:p w:rsidR="00804D40" w:rsidRPr="00DD426C" w:rsidRDefault="00804D40" w:rsidP="00F04145">
            <w:pPr>
              <w:pStyle w:val="20"/>
              <w:shd w:val="clear" w:color="auto" w:fill="auto"/>
              <w:rPr>
                <w:rStyle w:val="2TrebuchetMS20pt"/>
                <w:rFonts w:ascii="Times New Roman" w:hAnsi="Times New Roman" w:cs="Times New Roman"/>
                <w:sz w:val="24"/>
                <w:szCs w:val="24"/>
              </w:rPr>
            </w:pPr>
          </w:p>
          <w:p w:rsidR="008E3E47" w:rsidRPr="00260E15" w:rsidRDefault="0082779E" w:rsidP="00F04145">
            <w:pPr>
              <w:pStyle w:val="20"/>
              <w:shd w:val="clear" w:color="auto" w:fill="auto"/>
              <w:rPr>
                <w:rStyle w:val="2TrebuchetMS2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rebuchetMS20pt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E3E47" w:rsidRPr="00260E15">
              <w:rPr>
                <w:rStyle w:val="2TrebuchetMS20pt"/>
                <w:rFonts w:ascii="Times New Roman" w:hAnsi="Times New Roman" w:cs="Times New Roman"/>
                <w:sz w:val="24"/>
                <w:szCs w:val="24"/>
              </w:rPr>
              <w:t>АблаевЭльвисДиляверович</w:t>
            </w:r>
            <w:proofErr w:type="spellEnd"/>
            <w:r>
              <w:rPr>
                <w:rStyle w:val="2TrebuchetMS20pt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3E47" w:rsidRPr="00260E15" w:rsidRDefault="008E3E47" w:rsidP="00F04145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04D40" w:rsidRPr="00260E15" w:rsidRDefault="00804D40" w:rsidP="00804D40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 w:rsidRPr="00260E15">
              <w:rPr>
                <w:rFonts w:ascii="Times New Roman" w:eastAsia="Trebuchet MS" w:hAnsi="Times New Roman" w:cs="Times New Roman"/>
                <w:color w:val="000000"/>
              </w:rPr>
              <w:t xml:space="preserve">ЧП «Гранит» ул. </w:t>
            </w:r>
            <w:proofErr w:type="gramStart"/>
            <w:r w:rsidRPr="00260E15">
              <w:rPr>
                <w:rFonts w:ascii="Times New Roman" w:eastAsia="Trebuchet MS" w:hAnsi="Times New Roman" w:cs="Times New Roman"/>
                <w:color w:val="000000"/>
              </w:rPr>
              <w:t>Полтавская</w:t>
            </w:r>
            <w:proofErr w:type="gramEnd"/>
            <w:r w:rsidRPr="00260E15">
              <w:rPr>
                <w:rFonts w:ascii="Times New Roman" w:eastAsia="Trebuchet MS" w:hAnsi="Times New Roman" w:cs="Times New Roman"/>
                <w:color w:val="000000"/>
              </w:rPr>
              <w:t>, д. 5</w:t>
            </w:r>
          </w:p>
          <w:p w:rsidR="00804D40" w:rsidRPr="00260E15" w:rsidRDefault="00804D40" w:rsidP="00804D40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</w:p>
          <w:p w:rsidR="00804D40" w:rsidRPr="00260E15" w:rsidRDefault="00804D40" w:rsidP="00804D40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</w:p>
          <w:p w:rsidR="00804D40" w:rsidRPr="00260E15" w:rsidRDefault="00804D40" w:rsidP="00804D40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</w:p>
          <w:p w:rsidR="00DD426C" w:rsidRDefault="00DD426C" w:rsidP="00804D40">
            <w:pPr>
              <w:pStyle w:val="20"/>
              <w:shd w:val="clear" w:color="auto" w:fill="auto"/>
              <w:jc w:val="center"/>
              <w:rPr>
                <w:rFonts w:eastAsia="Trebuchet MS"/>
                <w:color w:val="000000"/>
                <w:sz w:val="24"/>
                <w:szCs w:val="24"/>
              </w:rPr>
            </w:pPr>
          </w:p>
          <w:p w:rsidR="00DD426C" w:rsidRDefault="00DD426C" w:rsidP="00804D40">
            <w:pPr>
              <w:pStyle w:val="20"/>
              <w:shd w:val="clear" w:color="auto" w:fill="auto"/>
              <w:jc w:val="center"/>
              <w:rPr>
                <w:rFonts w:eastAsia="Trebuchet MS"/>
                <w:color w:val="000000"/>
                <w:sz w:val="24"/>
                <w:szCs w:val="24"/>
              </w:rPr>
            </w:pPr>
          </w:p>
          <w:p w:rsidR="008E3E47" w:rsidRPr="00260E15" w:rsidRDefault="00804D40" w:rsidP="00804D40">
            <w:pPr>
              <w:pStyle w:val="20"/>
              <w:shd w:val="clear" w:color="auto" w:fill="auto"/>
              <w:jc w:val="center"/>
              <w:rPr>
                <w:rStyle w:val="2TrebuchetMS16pt-1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60E15">
              <w:rPr>
                <w:rFonts w:eastAsia="Trebuchet MS"/>
                <w:color w:val="000000"/>
                <w:sz w:val="24"/>
                <w:szCs w:val="24"/>
              </w:rPr>
              <w:t>приемная СМГО КРОВПП ЕДИНАЯ РОССИЯ</w:t>
            </w:r>
          </w:p>
        </w:tc>
        <w:tc>
          <w:tcPr>
            <w:tcW w:w="1417" w:type="dxa"/>
          </w:tcPr>
          <w:p w:rsidR="008E3E47" w:rsidRPr="00260E15" w:rsidRDefault="00DD426C" w:rsidP="00FD2A64">
            <w:pPr>
              <w:pStyle w:val="20"/>
              <w:shd w:val="clear" w:color="auto" w:fill="auto"/>
              <w:jc w:val="center"/>
              <w:rPr>
                <w:rStyle w:val="2TrebuchetMS16pt-1pt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  <w:tc>
          <w:tcPr>
            <w:tcW w:w="1701" w:type="dxa"/>
          </w:tcPr>
          <w:p w:rsidR="008E3E47" w:rsidRDefault="00FD2A64" w:rsidP="00FD2A64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  <w:r w:rsidRPr="00DD426C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каждая среда</w:t>
            </w:r>
          </w:p>
          <w:p w:rsidR="00865884" w:rsidRDefault="00865884" w:rsidP="00FD2A64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865884" w:rsidRDefault="00865884" w:rsidP="00FD2A64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865884" w:rsidRDefault="00865884" w:rsidP="00FD2A64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865884" w:rsidRDefault="00865884" w:rsidP="00FD2A64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865884" w:rsidRDefault="00865884" w:rsidP="00FD2A64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865884" w:rsidRDefault="00865884" w:rsidP="00FD2A64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865884" w:rsidRDefault="00865884" w:rsidP="00865884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>
              <w:rPr>
                <w:rFonts w:ascii="Times New Roman" w:eastAsia="Trebuchet MS" w:hAnsi="Times New Roman" w:cs="Times New Roman"/>
                <w:color w:val="000000"/>
              </w:rPr>
              <w:t>Раз в месяц</w:t>
            </w:r>
          </w:p>
          <w:p w:rsidR="00865884" w:rsidRPr="00DD426C" w:rsidRDefault="00865884" w:rsidP="00865884">
            <w:pPr>
              <w:pStyle w:val="20"/>
              <w:shd w:val="clear" w:color="auto" w:fill="auto"/>
              <w:jc w:val="center"/>
              <w:rPr>
                <w:rStyle w:val="2TrebuchetMS16pt-1pt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eastAsia="Trebuchet MS"/>
                <w:color w:val="000000"/>
              </w:rPr>
              <w:t>(уточнять  в телефонном режиме)</w:t>
            </w:r>
          </w:p>
        </w:tc>
        <w:tc>
          <w:tcPr>
            <w:tcW w:w="1701" w:type="dxa"/>
            <w:gridSpan w:val="2"/>
          </w:tcPr>
          <w:p w:rsidR="008E3E47" w:rsidRDefault="00FD2A64" w:rsidP="00761218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раб. 2-72-61</w:t>
            </w:r>
          </w:p>
          <w:p w:rsidR="00DD426C" w:rsidRDefault="00FD2A64" w:rsidP="00761218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моб. +79787029813</w:t>
            </w:r>
          </w:p>
          <w:p w:rsidR="00865884" w:rsidRDefault="00865884" w:rsidP="00761218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865884" w:rsidRDefault="00865884" w:rsidP="00761218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865884" w:rsidRDefault="00865884" w:rsidP="00761218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865884" w:rsidRDefault="00865884" w:rsidP="00761218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865884" w:rsidRPr="00260E15" w:rsidRDefault="00865884" w:rsidP="00865884">
            <w:pPr>
              <w:pStyle w:val="20"/>
              <w:shd w:val="clear" w:color="auto" w:fill="auto"/>
              <w:rPr>
                <w:rStyle w:val="2TrebuchetMS16pt-1pt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+79787065977</w:t>
            </w:r>
          </w:p>
        </w:tc>
        <w:tc>
          <w:tcPr>
            <w:tcW w:w="4962" w:type="dxa"/>
          </w:tcPr>
          <w:p w:rsidR="008E3E47" w:rsidRPr="00260E15" w:rsidRDefault="008E3E47" w:rsidP="00F04145">
            <w:pPr>
              <w:pStyle w:val="20"/>
              <w:shd w:val="clear" w:color="auto" w:fill="auto"/>
              <w:jc w:val="both"/>
              <w:rPr>
                <w:sz w:val="24"/>
                <w:szCs w:val="24"/>
              </w:rPr>
            </w:pPr>
            <w:proofErr w:type="spellStart"/>
            <w:r w:rsidRPr="00260E15">
              <w:rPr>
                <w:rStyle w:val="2TrebuchetMS16pt-1pt"/>
                <w:rFonts w:ascii="Times New Roman" w:hAnsi="Times New Roman" w:cs="Times New Roman"/>
                <w:i w:val="0"/>
                <w:sz w:val="24"/>
                <w:szCs w:val="24"/>
              </w:rPr>
              <w:t>ул</w:t>
            </w:r>
            <w:proofErr w:type="gramStart"/>
            <w:r w:rsidRPr="00260E15">
              <w:rPr>
                <w:rStyle w:val="2TrebuchetMS16pt-1pt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Pr="00260E15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60E15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метхан</w:t>
            </w:r>
            <w:proofErr w:type="spellEnd"/>
            <w:r w:rsidRPr="00260E15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 xml:space="preserve"> Султан, ул. </w:t>
            </w:r>
            <w:proofErr w:type="spellStart"/>
            <w:r w:rsidRPr="00260E15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АшикУмера</w:t>
            </w:r>
            <w:proofErr w:type="spellEnd"/>
            <w:r w:rsidRPr="00260E15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260E15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БекирЧобан-Заде</w:t>
            </w:r>
            <w:proofErr w:type="spellEnd"/>
            <w:r w:rsidRPr="00260E15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 xml:space="preserve">, ул. Верхне-Крестьянская, ул. Выставочная, ул. Вишневая, ул. </w:t>
            </w:r>
            <w:proofErr w:type="spellStart"/>
            <w:r w:rsidRPr="00260E15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Достлук</w:t>
            </w:r>
            <w:proofErr w:type="spellEnd"/>
            <w:r w:rsidRPr="00260E15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 xml:space="preserve">, ул. Дружбы, ул. Евпаторийское шоссе: 51-77, 78- 80Б, 82Г-98;ул. </w:t>
            </w:r>
            <w:proofErr w:type="spellStart"/>
            <w:r w:rsidRPr="00260E15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Изета</w:t>
            </w:r>
            <w:proofErr w:type="spellEnd"/>
            <w:r w:rsidRPr="00260E15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 xml:space="preserve"> Юнусова, ул. Исмаила </w:t>
            </w:r>
            <w:proofErr w:type="spellStart"/>
            <w:r w:rsidRPr="00260E15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Гаспринского</w:t>
            </w:r>
            <w:proofErr w:type="spellEnd"/>
            <w:r w:rsidRPr="00260E15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 xml:space="preserve">, ул. Калинина, ул. Кленовая, ул. Колхозная, ул. Лучистая, ул. Мира, ул. Новая, ул. Новоселовское шоссе, ул. </w:t>
            </w:r>
            <w:proofErr w:type="spellStart"/>
            <w:r w:rsidRPr="00260E15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НоманаЧелебиджихана</w:t>
            </w:r>
            <w:proofErr w:type="spellEnd"/>
            <w:r w:rsidRPr="00260E15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 xml:space="preserve">, ул. Плодородная, ул. Полевая, ул. Полтавская, ул. Промышленная, ул. Свободы, ул. Севастопольская, ул. Северная, ул. Северо-Восточный </w:t>
            </w:r>
            <w:proofErr w:type="spellStart"/>
            <w:r w:rsidRPr="00260E15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60E15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 xml:space="preserve">., ул. Солнечная, ул. Степная, ул. Тенистая, ул. Франко, ул. Чехова, ул. Элеваторная, ул. Южная, </w:t>
            </w:r>
            <w:proofErr w:type="spellStart"/>
            <w:r w:rsidRPr="00260E15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60E15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260E15">
              <w:rPr>
                <w:rFonts w:eastAsia="Trebuchet MS"/>
                <w:sz w:val="24"/>
                <w:szCs w:val="24"/>
              </w:rPr>
              <w:t>Я</w:t>
            </w:r>
            <w:proofErr w:type="gramEnd"/>
            <w:r w:rsidRPr="00260E15">
              <w:rPr>
                <w:rFonts w:eastAsia="Trebuchet MS"/>
                <w:sz w:val="24"/>
                <w:szCs w:val="24"/>
              </w:rPr>
              <w:t>шлык</w:t>
            </w:r>
            <w:proofErr w:type="spellEnd"/>
            <w:r w:rsidRPr="00260E15">
              <w:rPr>
                <w:rFonts w:eastAsia="Trebuchet MS"/>
                <w:sz w:val="24"/>
                <w:szCs w:val="24"/>
              </w:rPr>
              <w:t xml:space="preserve">, пер. Колхозный, пер. </w:t>
            </w:r>
            <w:proofErr w:type="spellStart"/>
            <w:r w:rsidRPr="00260E15">
              <w:rPr>
                <w:rFonts w:eastAsia="Trebuchet MS"/>
                <w:sz w:val="24"/>
                <w:szCs w:val="24"/>
              </w:rPr>
              <w:t>Севастопольсктий</w:t>
            </w:r>
            <w:proofErr w:type="spellEnd"/>
            <w:r w:rsidRPr="00260E15">
              <w:rPr>
                <w:rFonts w:eastAsia="Trebuchet MS"/>
                <w:sz w:val="24"/>
                <w:szCs w:val="24"/>
              </w:rPr>
              <w:t>.</w:t>
            </w:r>
          </w:p>
        </w:tc>
      </w:tr>
      <w:tr w:rsidR="00DD426C" w:rsidRPr="00260E15" w:rsidTr="00761218">
        <w:tblPrEx>
          <w:tblLook w:val="04A0"/>
        </w:tblPrEx>
        <w:trPr>
          <w:trHeight w:hRule="exact" w:val="4809"/>
        </w:trPr>
        <w:tc>
          <w:tcPr>
            <w:tcW w:w="817" w:type="dxa"/>
          </w:tcPr>
          <w:p w:rsidR="00DD426C" w:rsidRPr="00260E15" w:rsidRDefault="00DD426C" w:rsidP="00F04145">
            <w:pPr>
              <w:pStyle w:val="20"/>
              <w:shd w:val="clear" w:color="auto" w:fill="auto"/>
              <w:rPr>
                <w:rStyle w:val="2Arial18p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Arial18pt1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DD426C" w:rsidRDefault="00DD426C" w:rsidP="00F04145">
            <w:pPr>
              <w:pStyle w:val="20"/>
              <w:shd w:val="clear" w:color="auto" w:fill="auto"/>
              <w:rPr>
                <w:rStyle w:val="2TrebuchetMS20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2TrebuchetMS20pt"/>
                <w:rFonts w:ascii="Times New Roman" w:hAnsi="Times New Roman" w:cs="Times New Roman"/>
                <w:sz w:val="24"/>
                <w:szCs w:val="24"/>
              </w:rPr>
              <w:t>Балабаненко</w:t>
            </w:r>
            <w:proofErr w:type="spellEnd"/>
            <w:r>
              <w:rPr>
                <w:rStyle w:val="2TrebuchetMS20pt"/>
                <w:rFonts w:ascii="Times New Roman" w:hAnsi="Times New Roman" w:cs="Times New Roman"/>
                <w:sz w:val="24"/>
                <w:szCs w:val="24"/>
              </w:rPr>
              <w:t xml:space="preserve"> Игорь Анатольевич</w:t>
            </w:r>
          </w:p>
          <w:p w:rsidR="00DD426C" w:rsidRDefault="00DD426C" w:rsidP="00F04145">
            <w:pPr>
              <w:pStyle w:val="20"/>
              <w:shd w:val="clear" w:color="auto" w:fill="auto"/>
              <w:rPr>
                <w:rStyle w:val="2TrebuchetMS20pt"/>
                <w:rFonts w:ascii="Times New Roman" w:hAnsi="Times New Roman" w:cs="Times New Roman"/>
                <w:sz w:val="24"/>
                <w:szCs w:val="24"/>
              </w:rPr>
            </w:pPr>
          </w:p>
          <w:p w:rsidR="00DD426C" w:rsidRDefault="00DD426C" w:rsidP="00F04145">
            <w:pPr>
              <w:pStyle w:val="20"/>
              <w:shd w:val="clear" w:color="auto" w:fill="auto"/>
              <w:rPr>
                <w:rStyle w:val="2TrebuchetMS20pt"/>
                <w:rFonts w:ascii="Times New Roman" w:hAnsi="Times New Roman" w:cs="Times New Roman"/>
                <w:sz w:val="24"/>
                <w:szCs w:val="24"/>
              </w:rPr>
            </w:pPr>
          </w:p>
          <w:p w:rsidR="00DD426C" w:rsidRDefault="00DD426C" w:rsidP="00F04145">
            <w:pPr>
              <w:pStyle w:val="20"/>
              <w:shd w:val="clear" w:color="auto" w:fill="auto"/>
              <w:rPr>
                <w:rStyle w:val="2TrebuchetMS20pt"/>
                <w:rFonts w:ascii="Times New Roman" w:hAnsi="Times New Roman" w:cs="Times New Roman"/>
                <w:sz w:val="24"/>
                <w:szCs w:val="24"/>
              </w:rPr>
            </w:pPr>
          </w:p>
          <w:p w:rsidR="00DD426C" w:rsidRDefault="00DD426C" w:rsidP="00F04145">
            <w:pPr>
              <w:pStyle w:val="20"/>
              <w:shd w:val="clear" w:color="auto" w:fill="auto"/>
              <w:rPr>
                <w:rStyle w:val="2TrebuchetMS20pt"/>
                <w:rFonts w:ascii="Times New Roman" w:hAnsi="Times New Roman" w:cs="Times New Roman"/>
                <w:sz w:val="24"/>
                <w:szCs w:val="24"/>
              </w:rPr>
            </w:pPr>
          </w:p>
          <w:p w:rsidR="00DD426C" w:rsidRPr="00260E15" w:rsidRDefault="0082779E" w:rsidP="00F04145">
            <w:pPr>
              <w:pStyle w:val="20"/>
              <w:shd w:val="clear" w:color="auto" w:fill="auto"/>
              <w:rPr>
                <w:rStyle w:val="2TrebuchetMS2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rebuchetMS20pt"/>
                <w:rFonts w:ascii="Times New Roman" w:hAnsi="Times New Roman" w:cs="Times New Roman"/>
                <w:sz w:val="24"/>
                <w:szCs w:val="24"/>
              </w:rPr>
              <w:t>(</w:t>
            </w:r>
            <w:r w:rsidR="00DD426C">
              <w:rPr>
                <w:rStyle w:val="2TrebuchetMS20pt"/>
                <w:rFonts w:ascii="Times New Roman" w:hAnsi="Times New Roman" w:cs="Times New Roman"/>
                <w:sz w:val="24"/>
                <w:szCs w:val="24"/>
              </w:rPr>
              <w:t>Каширин Михаил Михайлович</w:t>
            </w:r>
            <w:r>
              <w:rPr>
                <w:rStyle w:val="2TrebuchetMS20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DD426C" w:rsidRDefault="00DD426C" w:rsidP="00804D40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>
              <w:rPr>
                <w:rFonts w:ascii="Times New Roman" w:eastAsia="Trebuchet MS" w:hAnsi="Times New Roman" w:cs="Times New Roman"/>
                <w:color w:val="000000"/>
              </w:rPr>
              <w:t>ул. Ленина, 15</w:t>
            </w:r>
          </w:p>
          <w:p w:rsidR="00FD2A64" w:rsidRDefault="00FD2A64" w:rsidP="00804D40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>
              <w:rPr>
                <w:rFonts w:ascii="Times New Roman" w:eastAsia="Trebuchet MS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eastAsia="Trebuchet MS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rebuchet MS" w:hAnsi="Times New Roman" w:cs="Times New Roman"/>
                <w:color w:val="000000"/>
              </w:rPr>
              <w:t>. 309)</w:t>
            </w:r>
          </w:p>
          <w:p w:rsidR="00FD2A64" w:rsidRDefault="00FD2A64" w:rsidP="00804D40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</w:p>
          <w:p w:rsidR="00FD2A64" w:rsidRDefault="00FD2A64" w:rsidP="00804D40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</w:p>
          <w:p w:rsidR="00FD2A64" w:rsidRDefault="00FD2A64" w:rsidP="00804D40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</w:p>
          <w:p w:rsidR="00FD2A64" w:rsidRDefault="00FD2A64" w:rsidP="00804D40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</w:p>
          <w:p w:rsidR="00FD2A64" w:rsidRDefault="00FD2A64" w:rsidP="00804D40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>
              <w:rPr>
                <w:rFonts w:ascii="Times New Roman" w:eastAsia="Trebuchet MS" w:hAnsi="Times New Roman" w:cs="Times New Roman"/>
                <w:color w:val="000000"/>
              </w:rPr>
              <w:t>Ул. Ленина, 15</w:t>
            </w:r>
          </w:p>
          <w:p w:rsidR="00FD2A64" w:rsidRPr="00260E15" w:rsidRDefault="00FD2A64" w:rsidP="00804D40">
            <w:pPr>
              <w:jc w:val="center"/>
              <w:rPr>
                <w:rFonts w:ascii="Times New Roman" w:eastAsia="Trebuchet MS" w:hAnsi="Times New Roman" w:cs="Times New Roman"/>
                <w:color w:val="000000"/>
              </w:rPr>
            </w:pPr>
            <w:r>
              <w:rPr>
                <w:rFonts w:ascii="Times New Roman" w:eastAsia="Trebuchet MS" w:hAnsi="Times New Roman" w:cs="Times New Roman"/>
                <w:color w:val="000000"/>
              </w:rPr>
              <w:t>(каб.309)</w:t>
            </w:r>
          </w:p>
        </w:tc>
        <w:tc>
          <w:tcPr>
            <w:tcW w:w="1417" w:type="dxa"/>
          </w:tcPr>
          <w:p w:rsidR="00DD426C" w:rsidRDefault="00FD2A64" w:rsidP="00FD2A64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FD2A64" w:rsidRDefault="00FD2A64" w:rsidP="00FD2A64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FD2A64" w:rsidRDefault="00FD2A64" w:rsidP="00FD2A64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FD2A64" w:rsidRDefault="00FD2A64" w:rsidP="00FD2A64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FD2A64" w:rsidRDefault="00FD2A64" w:rsidP="00FD2A64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FD2A64" w:rsidRDefault="00FD2A64" w:rsidP="00FD2A64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FD2A64" w:rsidRDefault="0082779E" w:rsidP="00FD2A64">
            <w:pPr>
              <w:pStyle w:val="20"/>
              <w:shd w:val="clear" w:color="auto" w:fill="auto"/>
              <w:jc w:val="center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09.</w:t>
            </w:r>
            <w:r w:rsidR="00FD2A64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00-12.00</w:t>
            </w:r>
          </w:p>
        </w:tc>
        <w:tc>
          <w:tcPr>
            <w:tcW w:w="1843" w:type="dxa"/>
            <w:gridSpan w:val="2"/>
          </w:tcPr>
          <w:p w:rsidR="00DD426C" w:rsidRDefault="00FD2A64" w:rsidP="00F04145">
            <w:pPr>
              <w:pStyle w:val="20"/>
              <w:shd w:val="clear" w:color="auto" w:fill="auto"/>
              <w:jc w:val="both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Первая среда</w:t>
            </w:r>
          </w:p>
          <w:p w:rsidR="00FD2A64" w:rsidRDefault="00FD2A64" w:rsidP="00F04145">
            <w:pPr>
              <w:pStyle w:val="20"/>
              <w:shd w:val="clear" w:color="auto" w:fill="auto"/>
              <w:jc w:val="both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FD2A64" w:rsidRDefault="00FD2A64" w:rsidP="00F04145">
            <w:pPr>
              <w:pStyle w:val="20"/>
              <w:shd w:val="clear" w:color="auto" w:fill="auto"/>
              <w:jc w:val="both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FD2A64" w:rsidRDefault="00FD2A64" w:rsidP="00F04145">
            <w:pPr>
              <w:pStyle w:val="20"/>
              <w:shd w:val="clear" w:color="auto" w:fill="auto"/>
              <w:jc w:val="both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FD2A64" w:rsidRDefault="00FD2A64" w:rsidP="00F04145">
            <w:pPr>
              <w:pStyle w:val="20"/>
              <w:shd w:val="clear" w:color="auto" w:fill="auto"/>
              <w:jc w:val="both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865884" w:rsidRDefault="00865884" w:rsidP="00F04145">
            <w:pPr>
              <w:pStyle w:val="20"/>
              <w:shd w:val="clear" w:color="auto" w:fill="auto"/>
              <w:jc w:val="both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FD2A64" w:rsidRPr="00DD426C" w:rsidRDefault="00FD2A64" w:rsidP="00F04145">
            <w:pPr>
              <w:pStyle w:val="20"/>
              <w:shd w:val="clear" w:color="auto" w:fill="auto"/>
              <w:jc w:val="both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</w:tc>
        <w:tc>
          <w:tcPr>
            <w:tcW w:w="1559" w:type="dxa"/>
          </w:tcPr>
          <w:p w:rsidR="00DD426C" w:rsidRDefault="00FD2A64" w:rsidP="00F04145">
            <w:pPr>
              <w:pStyle w:val="20"/>
              <w:shd w:val="clear" w:color="auto" w:fill="auto"/>
              <w:jc w:val="both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2-72-59</w:t>
            </w:r>
          </w:p>
          <w:p w:rsidR="00FD2A64" w:rsidRDefault="00FD2A64" w:rsidP="00F04145">
            <w:pPr>
              <w:pStyle w:val="20"/>
              <w:shd w:val="clear" w:color="auto" w:fill="auto"/>
              <w:jc w:val="both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FD2A64" w:rsidRDefault="00FD2A64" w:rsidP="00F04145">
            <w:pPr>
              <w:pStyle w:val="20"/>
              <w:shd w:val="clear" w:color="auto" w:fill="auto"/>
              <w:jc w:val="both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FD2A64" w:rsidRDefault="00FD2A64" w:rsidP="00F04145">
            <w:pPr>
              <w:pStyle w:val="20"/>
              <w:shd w:val="clear" w:color="auto" w:fill="auto"/>
              <w:jc w:val="both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FD2A64" w:rsidRDefault="00FD2A64" w:rsidP="00F04145">
            <w:pPr>
              <w:pStyle w:val="20"/>
              <w:shd w:val="clear" w:color="auto" w:fill="auto"/>
              <w:jc w:val="both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865884" w:rsidRDefault="00865884" w:rsidP="00F04145">
            <w:pPr>
              <w:pStyle w:val="20"/>
              <w:shd w:val="clear" w:color="auto" w:fill="auto"/>
              <w:jc w:val="both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</w:p>
          <w:p w:rsidR="00FD2A64" w:rsidRDefault="00056379" w:rsidP="00F04145">
            <w:pPr>
              <w:pStyle w:val="20"/>
              <w:shd w:val="clear" w:color="auto" w:fill="auto"/>
              <w:jc w:val="both"/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Раб.:</w:t>
            </w:r>
            <w:r w:rsidR="00FD2A64">
              <w:rPr>
                <w:rStyle w:val="2TrebuchetMS19pt"/>
                <w:rFonts w:ascii="Times New Roman" w:hAnsi="Times New Roman" w:cs="Times New Roman"/>
                <w:sz w:val="24"/>
                <w:szCs w:val="24"/>
              </w:rPr>
              <w:t>2-72-59</w:t>
            </w:r>
          </w:p>
        </w:tc>
        <w:tc>
          <w:tcPr>
            <w:tcW w:w="4962" w:type="dxa"/>
          </w:tcPr>
          <w:p w:rsidR="00DD426C" w:rsidRPr="00260E15" w:rsidRDefault="00FD2A64" w:rsidP="00F04145">
            <w:pPr>
              <w:pStyle w:val="20"/>
              <w:shd w:val="clear" w:color="auto" w:fill="auto"/>
              <w:jc w:val="both"/>
              <w:rPr>
                <w:rStyle w:val="2TrebuchetMS16pt-1pt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D2A64"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  <w:t xml:space="preserve">Железнодорожный дом, тер. </w:t>
            </w:r>
            <w:proofErr w:type="gramStart"/>
            <w:r w:rsidRPr="00FD2A64">
              <w:rPr>
                <w:rFonts w:eastAsia="Trebuchet MS"/>
                <w:color w:val="000000"/>
                <w:sz w:val="24"/>
                <w:szCs w:val="24"/>
                <w:shd w:val="clear" w:color="auto" w:fill="FFFFFF"/>
              </w:rPr>
              <w:t>Нефтебазы, ул. Вокзальная, ул. Евпаторийская, ул. Евпаторийское шоссе: 1-50А; ул. Железнодорожная, ул. Привокзальная, ул. Прохорова, ул. Октябрьская, ул. Садовая, пер. Евпаторийский, пер. Железнодорожный, пер. Западный, пер. Черноморский.</w:t>
            </w:r>
            <w:proofErr w:type="gramEnd"/>
          </w:p>
        </w:tc>
      </w:tr>
    </w:tbl>
    <w:p w:rsidR="008774D0" w:rsidRPr="00F04145" w:rsidRDefault="008774D0" w:rsidP="00BD2EAA">
      <w:pPr>
        <w:spacing w:after="0" w:line="240" w:lineRule="auto"/>
        <w:rPr>
          <w:sz w:val="28"/>
          <w:szCs w:val="28"/>
        </w:rPr>
      </w:pPr>
    </w:p>
    <w:sectPr w:rsidR="008774D0" w:rsidRPr="00F04145" w:rsidSect="00BD2EAA">
      <w:pgSz w:w="16838" w:h="11906" w:orient="landscape"/>
      <w:pgMar w:top="993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31F9"/>
    <w:rsid w:val="00056379"/>
    <w:rsid w:val="00103863"/>
    <w:rsid w:val="00260E15"/>
    <w:rsid w:val="002C7031"/>
    <w:rsid w:val="002D0D04"/>
    <w:rsid w:val="00391F9E"/>
    <w:rsid w:val="00454944"/>
    <w:rsid w:val="00470C14"/>
    <w:rsid w:val="004C3D4F"/>
    <w:rsid w:val="006257E2"/>
    <w:rsid w:val="006675ED"/>
    <w:rsid w:val="00761218"/>
    <w:rsid w:val="0076675F"/>
    <w:rsid w:val="0078151A"/>
    <w:rsid w:val="00804D40"/>
    <w:rsid w:val="0082779E"/>
    <w:rsid w:val="00865884"/>
    <w:rsid w:val="008774D0"/>
    <w:rsid w:val="008C5472"/>
    <w:rsid w:val="008E3E47"/>
    <w:rsid w:val="00966BB6"/>
    <w:rsid w:val="009778A2"/>
    <w:rsid w:val="009D18FB"/>
    <w:rsid w:val="00A13C61"/>
    <w:rsid w:val="00A66272"/>
    <w:rsid w:val="00A91213"/>
    <w:rsid w:val="00AF0468"/>
    <w:rsid w:val="00BD2EAA"/>
    <w:rsid w:val="00C01B46"/>
    <w:rsid w:val="00C203DE"/>
    <w:rsid w:val="00C96E99"/>
    <w:rsid w:val="00D46B6C"/>
    <w:rsid w:val="00DD426C"/>
    <w:rsid w:val="00EE11E5"/>
    <w:rsid w:val="00EF0F29"/>
    <w:rsid w:val="00F04145"/>
    <w:rsid w:val="00F331F9"/>
    <w:rsid w:val="00FD2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BD2EAA"/>
    <w:rPr>
      <w:rFonts w:ascii="Trebuchet MS" w:eastAsia="Trebuchet MS" w:hAnsi="Trebuchet MS" w:cs="Trebuchet MS"/>
      <w:sz w:val="52"/>
      <w:szCs w:val="52"/>
      <w:shd w:val="clear" w:color="auto" w:fill="FFFFFF"/>
    </w:rPr>
  </w:style>
  <w:style w:type="paragraph" w:customStyle="1" w:styleId="120">
    <w:name w:val="Заголовок №1 (2)"/>
    <w:basedOn w:val="a"/>
    <w:link w:val="12"/>
    <w:rsid w:val="00BD2EAA"/>
    <w:pPr>
      <w:widowControl w:val="0"/>
      <w:shd w:val="clear" w:color="auto" w:fill="FFFFFF"/>
      <w:spacing w:after="300" w:line="0" w:lineRule="atLeast"/>
      <w:outlineLvl w:val="0"/>
    </w:pPr>
    <w:rPr>
      <w:rFonts w:ascii="Trebuchet MS" w:eastAsia="Trebuchet MS" w:hAnsi="Trebuchet MS" w:cs="Trebuchet MS"/>
      <w:sz w:val="52"/>
      <w:szCs w:val="52"/>
    </w:rPr>
  </w:style>
  <w:style w:type="table" w:styleId="a3">
    <w:name w:val="Table Grid"/>
    <w:basedOn w:val="a1"/>
    <w:uiPriority w:val="59"/>
    <w:rsid w:val="00F0414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0414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20pt">
    <w:name w:val="Основной текст (2) + Trebuchet MS;20 pt"/>
    <w:basedOn w:val="2"/>
    <w:rsid w:val="00F04145"/>
    <w:rPr>
      <w:rFonts w:ascii="Trebuchet MS" w:eastAsia="Trebuchet MS" w:hAnsi="Trebuchet MS" w:cs="Trebuchet MS"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TrebuchetMS14pt">
    <w:name w:val="Основной текст (2) + Trebuchet MS;14 pt"/>
    <w:basedOn w:val="2"/>
    <w:rsid w:val="00F04145"/>
    <w:rPr>
      <w:rFonts w:ascii="Trebuchet MS" w:eastAsia="Trebuchet MS" w:hAnsi="Trebuchet MS" w:cs="Trebuchet MS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TrebuchetMS17pt">
    <w:name w:val="Основной текст (2) + Trebuchet MS;17 pt"/>
    <w:basedOn w:val="2"/>
    <w:rsid w:val="00F04145"/>
    <w:rPr>
      <w:rFonts w:ascii="Trebuchet MS" w:eastAsia="Trebuchet MS" w:hAnsi="Trebuchet MS" w:cs="Trebuchet MS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TrebuchetMS19pt">
    <w:name w:val="Основной текст (2) + Trebuchet MS;19 pt"/>
    <w:basedOn w:val="2"/>
    <w:rsid w:val="00F04145"/>
    <w:rPr>
      <w:rFonts w:ascii="Trebuchet MS" w:eastAsia="Trebuchet MS" w:hAnsi="Trebuchet MS" w:cs="Trebuchet MS"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2FrankRuehl25pt">
    <w:name w:val="Основной текст (2) + FrankRuehl;25 pt"/>
    <w:basedOn w:val="2"/>
    <w:rsid w:val="00F04145"/>
    <w:rPr>
      <w:rFonts w:ascii="FrankRuehl" w:eastAsia="FrankRuehl" w:hAnsi="FrankRuehl" w:cs="FrankRuehl"/>
      <w:color w:val="000000"/>
      <w:spacing w:val="0"/>
      <w:w w:val="100"/>
      <w:position w:val="0"/>
      <w:sz w:val="50"/>
      <w:szCs w:val="5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0414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F0414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TrebuchetMS16pt-1pt">
    <w:name w:val="Основной текст (2) + Trebuchet MS;16 pt;Курсив;Интервал -1 pt"/>
    <w:basedOn w:val="2"/>
    <w:rsid w:val="00F0414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Arial18pt1">
    <w:name w:val="Основной текст (2) + Arial;18 pt1"/>
    <w:basedOn w:val="2"/>
    <w:rsid w:val="00F0414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2Arial15pt">
    <w:name w:val="Основной текст (2) + Arial;15 pt"/>
    <w:basedOn w:val="2"/>
    <w:rsid w:val="00F0414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0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BD2EAA"/>
    <w:rPr>
      <w:rFonts w:ascii="Trebuchet MS" w:eastAsia="Trebuchet MS" w:hAnsi="Trebuchet MS" w:cs="Trebuchet MS"/>
      <w:sz w:val="52"/>
      <w:szCs w:val="52"/>
      <w:shd w:val="clear" w:color="auto" w:fill="FFFFFF"/>
    </w:rPr>
  </w:style>
  <w:style w:type="paragraph" w:customStyle="1" w:styleId="120">
    <w:name w:val="Заголовок №1 (2)"/>
    <w:basedOn w:val="a"/>
    <w:link w:val="12"/>
    <w:rsid w:val="00BD2EAA"/>
    <w:pPr>
      <w:widowControl w:val="0"/>
      <w:shd w:val="clear" w:color="auto" w:fill="FFFFFF"/>
      <w:spacing w:after="300" w:line="0" w:lineRule="atLeast"/>
      <w:outlineLvl w:val="0"/>
    </w:pPr>
    <w:rPr>
      <w:rFonts w:ascii="Trebuchet MS" w:eastAsia="Trebuchet MS" w:hAnsi="Trebuchet MS" w:cs="Trebuchet MS"/>
      <w:sz w:val="52"/>
      <w:szCs w:val="52"/>
    </w:rPr>
  </w:style>
  <w:style w:type="table" w:styleId="a3">
    <w:name w:val="Table Grid"/>
    <w:basedOn w:val="a1"/>
    <w:uiPriority w:val="59"/>
    <w:rsid w:val="00F0414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0414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20pt">
    <w:name w:val="Основной текст (2) + Trebuchet MS;20 pt"/>
    <w:basedOn w:val="2"/>
    <w:rsid w:val="00F04145"/>
    <w:rPr>
      <w:rFonts w:ascii="Trebuchet MS" w:eastAsia="Trebuchet MS" w:hAnsi="Trebuchet MS" w:cs="Trebuchet MS"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TrebuchetMS14pt">
    <w:name w:val="Основной текст (2) + Trebuchet MS;14 pt"/>
    <w:basedOn w:val="2"/>
    <w:rsid w:val="00F04145"/>
    <w:rPr>
      <w:rFonts w:ascii="Trebuchet MS" w:eastAsia="Trebuchet MS" w:hAnsi="Trebuchet MS" w:cs="Trebuchet MS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TrebuchetMS17pt">
    <w:name w:val="Основной текст (2) + Trebuchet MS;17 pt"/>
    <w:basedOn w:val="2"/>
    <w:rsid w:val="00F04145"/>
    <w:rPr>
      <w:rFonts w:ascii="Trebuchet MS" w:eastAsia="Trebuchet MS" w:hAnsi="Trebuchet MS" w:cs="Trebuchet MS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TrebuchetMS19pt">
    <w:name w:val="Основной текст (2) + Trebuchet MS;19 pt"/>
    <w:basedOn w:val="2"/>
    <w:rsid w:val="00F04145"/>
    <w:rPr>
      <w:rFonts w:ascii="Trebuchet MS" w:eastAsia="Trebuchet MS" w:hAnsi="Trebuchet MS" w:cs="Trebuchet MS"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2FrankRuehl25pt">
    <w:name w:val="Основной текст (2) + FrankRuehl;25 pt"/>
    <w:basedOn w:val="2"/>
    <w:rsid w:val="00F04145"/>
    <w:rPr>
      <w:rFonts w:ascii="FrankRuehl" w:eastAsia="FrankRuehl" w:hAnsi="FrankRuehl" w:cs="FrankRuehl"/>
      <w:color w:val="000000"/>
      <w:spacing w:val="0"/>
      <w:w w:val="100"/>
      <w:position w:val="0"/>
      <w:sz w:val="50"/>
      <w:szCs w:val="5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0414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F0414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TrebuchetMS16pt-1pt">
    <w:name w:val="Основной текст (2) + Trebuchet MS;16 pt;Курсив;Интервал -1 pt"/>
    <w:basedOn w:val="2"/>
    <w:rsid w:val="00F04145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Arial18pt1">
    <w:name w:val="Основной текст (2) + Arial;18 pt1"/>
    <w:basedOn w:val="2"/>
    <w:rsid w:val="00F0414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2Arial15pt">
    <w:name w:val="Основной текст (2) + Arial;15 pt"/>
    <w:basedOn w:val="2"/>
    <w:rsid w:val="00F0414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04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Пользователь</cp:lastModifiedBy>
  <cp:revision>2</cp:revision>
  <cp:lastPrinted>2017-12-05T09:45:00Z</cp:lastPrinted>
  <dcterms:created xsi:type="dcterms:W3CDTF">2017-12-05T09:46:00Z</dcterms:created>
  <dcterms:modified xsi:type="dcterms:W3CDTF">2017-12-05T09:46:00Z</dcterms:modified>
</cp:coreProperties>
</file>